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92C10" w14:paraId="5816DBC9" w14:textId="77777777" w:rsidTr="009C7BAA">
        <w:trPr>
          <w:trHeight w:hRule="exact" w:val="3075"/>
        </w:trPr>
        <w:tc>
          <w:tcPr>
            <w:tcW w:w="9863" w:type="dxa"/>
            <w:gridSpan w:val="2"/>
          </w:tcPr>
          <w:p w14:paraId="4CEE598B"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b/>
                <w:noProof/>
                <w:color w:val="005BBF"/>
                <w:sz w:val="22"/>
                <w:szCs w:val="22"/>
              </w:rPr>
              <w:t>UŽDAROJI AKCINĖ BENDROVĖ „KAUNO VANDENYS“</w:t>
            </w:r>
          </w:p>
          <w:p w14:paraId="3D0B4004"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el. p. ofisas@kaunovandenys.lt, http://www.kaunovandenys.lt,</w:t>
            </w:r>
          </w:p>
          <w:p w14:paraId="6AC30EA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92C10">
              <w:rPr>
                <w:rFonts w:asciiTheme="minorHAnsi" w:hAnsiTheme="minorHAnsi" w:cstheme="minorHAnsi"/>
                <w:noProof/>
                <w:color w:val="005BBF"/>
                <w:sz w:val="22"/>
                <w:szCs w:val="22"/>
              </w:rPr>
              <w:t>Duomenys kaupiami ir saugomi Juridinių asmenų registre, kodas 132751369, PVM mokėtojo kodas LT327513610,</w:t>
            </w:r>
            <w:r w:rsidRPr="00A92C10">
              <w:rPr>
                <w:rFonts w:asciiTheme="minorHAnsi" w:hAnsiTheme="minorHAnsi" w:cstheme="minorHAnsi"/>
                <w:noProof/>
                <w:color w:val="005BBF"/>
                <w:sz w:val="22"/>
                <w:szCs w:val="22"/>
              </w:rPr>
              <w:br/>
              <w:t>atsiskaitomoji sąskaita LT447044060003089823, AB SEB bankas</w:t>
            </w:r>
          </w:p>
        </w:tc>
      </w:tr>
      <w:tr w:rsidR="00833066" w:rsidRPr="00A92C10" w14:paraId="688548AD" w14:textId="77777777" w:rsidTr="009C7BAA">
        <w:trPr>
          <w:cantSplit/>
          <w:trHeight w:val="676"/>
        </w:trPr>
        <w:tc>
          <w:tcPr>
            <w:tcW w:w="4931" w:type="dxa"/>
          </w:tcPr>
          <w:p w14:paraId="7FFA9F28" w14:textId="4412CEF0" w:rsidR="00833066" w:rsidRPr="00A92C10" w:rsidRDefault="00833066" w:rsidP="006D3DBE">
            <w:pPr>
              <w:pStyle w:val="Adresas"/>
              <w:rPr>
                <w:rFonts w:asciiTheme="minorHAnsi" w:hAnsiTheme="minorHAnsi" w:cstheme="minorHAnsi"/>
                <w:noProof/>
                <w:sz w:val="22"/>
                <w:szCs w:val="22"/>
              </w:rPr>
            </w:pPr>
            <w:r w:rsidRPr="00A92C10">
              <w:rPr>
                <w:rFonts w:asciiTheme="minorHAnsi" w:hAnsiTheme="minorHAnsi" w:cstheme="minorHAnsi"/>
                <w:noProof/>
                <w:sz w:val="22"/>
                <w:szCs w:val="22"/>
              </w:rPr>
              <w:t>Pirkimas vykdomas per CVP IS</w:t>
            </w:r>
          </w:p>
        </w:tc>
        <w:tc>
          <w:tcPr>
            <w:tcW w:w="4932" w:type="dxa"/>
          </w:tcPr>
          <w:p w14:paraId="4CB8CC5F" w14:textId="340C6862" w:rsidR="00833066" w:rsidRPr="00A92C10" w:rsidRDefault="00833066" w:rsidP="00E769CA">
            <w:pPr>
              <w:pStyle w:val="Nuoroda"/>
              <w:spacing w:before="240"/>
              <w:rPr>
                <w:rFonts w:asciiTheme="minorHAnsi" w:hAnsiTheme="minorHAnsi" w:cstheme="minorHAnsi"/>
                <w:sz w:val="22"/>
                <w:szCs w:val="22"/>
              </w:rPr>
            </w:pPr>
            <w:r w:rsidRPr="00A92C10">
              <w:rPr>
                <w:rFonts w:asciiTheme="minorHAnsi" w:hAnsiTheme="minorHAnsi" w:cstheme="minorHAnsi"/>
                <w:sz w:val="22"/>
                <w:szCs w:val="22"/>
              </w:rPr>
              <w:t>202</w:t>
            </w:r>
            <w:r w:rsidR="00F40779" w:rsidRPr="00A92C10">
              <w:rPr>
                <w:rFonts w:asciiTheme="minorHAnsi" w:hAnsiTheme="minorHAnsi" w:cstheme="minorHAnsi"/>
                <w:sz w:val="22"/>
                <w:szCs w:val="22"/>
              </w:rPr>
              <w:t>6</w:t>
            </w:r>
            <w:r w:rsidRPr="00A92C10">
              <w:rPr>
                <w:rFonts w:asciiTheme="minorHAnsi" w:hAnsiTheme="minorHAnsi" w:cstheme="minorHAnsi"/>
                <w:sz w:val="22"/>
                <w:szCs w:val="22"/>
              </w:rPr>
              <w:t>-</w:t>
            </w:r>
            <w:r w:rsidR="00F40779" w:rsidRPr="00A92C10">
              <w:rPr>
                <w:rFonts w:asciiTheme="minorHAnsi" w:hAnsiTheme="minorHAnsi" w:cstheme="minorHAnsi"/>
                <w:sz w:val="22"/>
                <w:szCs w:val="22"/>
              </w:rPr>
              <w:t>0</w:t>
            </w:r>
            <w:r w:rsidR="005F137F">
              <w:rPr>
                <w:rFonts w:asciiTheme="minorHAnsi" w:hAnsiTheme="minorHAnsi" w:cstheme="minorHAnsi"/>
                <w:sz w:val="22"/>
                <w:szCs w:val="22"/>
              </w:rPr>
              <w:t>6</w:t>
            </w:r>
            <w:r w:rsidRPr="00A92C10">
              <w:rPr>
                <w:rFonts w:asciiTheme="minorHAnsi" w:hAnsiTheme="minorHAnsi" w:cstheme="minorHAnsi"/>
                <w:sz w:val="22"/>
                <w:szCs w:val="22"/>
              </w:rPr>
              <w:t>-</w:t>
            </w:r>
            <w:r w:rsidR="00443984">
              <w:rPr>
                <w:rFonts w:asciiTheme="minorHAnsi" w:hAnsiTheme="minorHAnsi" w:cstheme="minorHAnsi"/>
                <w:sz w:val="22"/>
                <w:szCs w:val="22"/>
              </w:rPr>
              <w:t>2</w:t>
            </w:r>
            <w:r w:rsidR="00983DD6">
              <w:rPr>
                <w:rFonts w:asciiTheme="minorHAnsi" w:hAnsiTheme="minorHAnsi" w:cstheme="minorHAnsi"/>
                <w:sz w:val="22"/>
                <w:szCs w:val="22"/>
              </w:rPr>
              <w:t>9</w:t>
            </w:r>
            <w:r w:rsidR="00E26040" w:rsidRPr="00A92C10">
              <w:rPr>
                <w:rFonts w:asciiTheme="minorHAnsi" w:hAnsiTheme="minorHAnsi" w:cstheme="minorHAnsi"/>
                <w:sz w:val="22"/>
                <w:szCs w:val="22"/>
              </w:rPr>
              <w:t xml:space="preserve"> </w:t>
            </w:r>
            <w:r w:rsidRPr="00A92C10">
              <w:rPr>
                <w:rFonts w:asciiTheme="minorHAnsi" w:hAnsiTheme="minorHAnsi" w:cstheme="minorHAnsi"/>
                <w:sz w:val="22"/>
                <w:szCs w:val="22"/>
              </w:rPr>
              <w:t xml:space="preserve">Nr. </w:t>
            </w:r>
            <w:r w:rsidRPr="00A92C10">
              <w:rPr>
                <w:rFonts w:asciiTheme="minorHAnsi" w:hAnsiTheme="minorHAnsi" w:cstheme="minorHAnsi"/>
                <w:sz w:val="22"/>
                <w:szCs w:val="22"/>
              </w:rPr>
              <w:fldChar w:fldCharType="begin">
                <w:ffData>
                  <w:name w:val="r9"/>
                  <w:enabled/>
                  <w:calcOnExit w:val="0"/>
                  <w:statusText w:type="text" w:val="Dokumento numeris"/>
                  <w:textInput/>
                </w:ffData>
              </w:fldChar>
            </w:r>
            <w:r w:rsidRPr="00A92C10">
              <w:rPr>
                <w:rFonts w:asciiTheme="minorHAnsi" w:hAnsiTheme="minorHAnsi" w:cstheme="minorHAnsi"/>
                <w:sz w:val="22"/>
                <w:szCs w:val="22"/>
              </w:rPr>
              <w:instrText xml:space="preserve"> FORMTEXT </w:instrText>
            </w:r>
            <w:r w:rsidRPr="00A92C10">
              <w:rPr>
                <w:rFonts w:asciiTheme="minorHAnsi" w:hAnsiTheme="minorHAnsi" w:cstheme="minorHAnsi"/>
                <w:sz w:val="22"/>
                <w:szCs w:val="22"/>
              </w:rPr>
            </w:r>
            <w:r w:rsidRPr="00A92C10">
              <w:rPr>
                <w:rFonts w:asciiTheme="minorHAnsi" w:hAnsiTheme="minorHAnsi" w:cstheme="minorHAnsi"/>
                <w:sz w:val="22"/>
                <w:szCs w:val="22"/>
              </w:rPr>
              <w:fldChar w:fldCharType="separate"/>
            </w:r>
            <w:r w:rsidRPr="00A92C10">
              <w:rPr>
                <w:rFonts w:asciiTheme="minorHAnsi" w:hAnsiTheme="minorHAnsi" w:cstheme="minorHAnsi"/>
                <w:sz w:val="22"/>
                <w:szCs w:val="22"/>
              </w:rPr>
              <w:t>(38-18.14) 68-</w:t>
            </w:r>
            <w:r w:rsidRPr="00A92C10">
              <w:rPr>
                <w:rFonts w:asciiTheme="minorHAnsi" w:hAnsiTheme="minorHAnsi" w:cstheme="minorHAnsi"/>
                <w:sz w:val="22"/>
                <w:szCs w:val="22"/>
              </w:rPr>
              <w:fldChar w:fldCharType="end"/>
            </w:r>
            <w:r w:rsidR="00E769CA">
              <w:rPr>
                <w:rFonts w:asciiTheme="minorHAnsi" w:hAnsiTheme="minorHAnsi" w:cstheme="minorHAnsi"/>
                <w:sz w:val="22"/>
                <w:szCs w:val="22"/>
              </w:rPr>
              <w:t>143</w:t>
            </w:r>
            <w:r w:rsidR="00E26040" w:rsidRPr="00A92C10">
              <w:rPr>
                <w:rFonts w:asciiTheme="minorHAnsi" w:hAnsiTheme="minorHAnsi" w:cstheme="minorHAnsi"/>
                <w:sz w:val="22"/>
                <w:szCs w:val="22"/>
              </w:rPr>
              <w:t>-202</w:t>
            </w:r>
            <w:r w:rsidR="00437166" w:rsidRPr="00A92C10">
              <w:rPr>
                <w:rFonts w:asciiTheme="minorHAnsi" w:hAnsiTheme="minorHAnsi" w:cstheme="minorHAnsi"/>
                <w:sz w:val="22"/>
                <w:szCs w:val="22"/>
              </w:rPr>
              <w:t>6</w:t>
            </w:r>
          </w:p>
        </w:tc>
      </w:tr>
    </w:tbl>
    <w:p w14:paraId="2DD96B06" w14:textId="213E26D2" w:rsidR="00DB5D35" w:rsidRPr="00A92C10"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92C10">
        <w:rPr>
          <w:rFonts w:asciiTheme="minorHAnsi" w:eastAsia="Arial Unicode MS" w:hAnsiTheme="minorHAnsi" w:cstheme="minorHAnsi"/>
          <w:b/>
          <w:bCs/>
          <w:spacing w:val="4"/>
          <w:sz w:val="22"/>
          <w:szCs w:val="22"/>
          <w:bdr w:val="none" w:sz="0" w:space="0" w:color="auto" w:frame="1"/>
        </w:rPr>
        <w:t>Skelbiama apklausa</w:t>
      </w:r>
      <w:r w:rsidRPr="00A92C10">
        <w:rPr>
          <w:rFonts w:asciiTheme="minorHAnsi" w:eastAsia="Arial Unicode MS" w:hAnsiTheme="minorHAnsi" w:cstheme="minorHAnsi"/>
          <w:b/>
          <w:bCs/>
          <w:spacing w:val="4"/>
          <w:sz w:val="22"/>
          <w:szCs w:val="22"/>
          <w:bdr w:val="none" w:sz="0" w:space="0" w:color="auto" w:frame="1"/>
        </w:rPr>
        <w:br/>
      </w:r>
      <w:r w:rsidR="008F4BA2">
        <w:rPr>
          <w:rFonts w:asciiTheme="minorHAnsi" w:eastAsia="Arial Unicode MS" w:hAnsiTheme="minorHAnsi" w:cstheme="minorHAnsi"/>
          <w:b/>
          <w:bCs/>
          <w:spacing w:val="4"/>
          <w:sz w:val="22"/>
          <w:szCs w:val="22"/>
          <w:bdr w:val="none" w:sz="0" w:space="0" w:color="auto" w:frame="1"/>
        </w:rPr>
        <w:t xml:space="preserve">ATLIEKŲ </w:t>
      </w:r>
      <w:r w:rsidR="004742E9">
        <w:rPr>
          <w:rFonts w:asciiTheme="minorHAnsi" w:eastAsia="Arial Unicode MS" w:hAnsiTheme="minorHAnsi" w:cstheme="minorHAnsi"/>
          <w:b/>
          <w:bCs/>
          <w:spacing w:val="4"/>
          <w:sz w:val="22"/>
          <w:szCs w:val="22"/>
          <w:bdr w:val="none" w:sz="0" w:space="0" w:color="auto" w:frame="1"/>
        </w:rPr>
        <w:t>PRIDAVIMO Į S</w:t>
      </w:r>
      <w:r w:rsidR="00E27DCC">
        <w:rPr>
          <w:rFonts w:asciiTheme="minorHAnsi" w:eastAsia="Arial Unicode MS" w:hAnsiTheme="minorHAnsi" w:cstheme="minorHAnsi"/>
          <w:b/>
          <w:bCs/>
          <w:spacing w:val="4"/>
          <w:sz w:val="22"/>
          <w:szCs w:val="22"/>
          <w:bdr w:val="none" w:sz="0" w:space="0" w:color="auto" w:frame="1"/>
        </w:rPr>
        <w:t>ą</w:t>
      </w:r>
      <w:r w:rsidR="004742E9">
        <w:rPr>
          <w:rFonts w:asciiTheme="minorHAnsi" w:eastAsia="Arial Unicode MS" w:hAnsiTheme="minorHAnsi" w:cstheme="minorHAnsi"/>
          <w:b/>
          <w:bCs/>
          <w:spacing w:val="4"/>
          <w:sz w:val="22"/>
          <w:szCs w:val="22"/>
          <w:bdr w:val="none" w:sz="0" w:space="0" w:color="auto" w:frame="1"/>
        </w:rPr>
        <w:t>VARTYNĄ</w:t>
      </w:r>
      <w:r w:rsidR="00B52E5B" w:rsidRPr="00B52E5B">
        <w:rPr>
          <w:rFonts w:asciiTheme="minorHAnsi" w:eastAsia="Arial Unicode MS" w:hAnsiTheme="minorHAnsi" w:cstheme="minorHAnsi"/>
          <w:b/>
          <w:bCs/>
          <w:spacing w:val="4"/>
          <w:sz w:val="22"/>
          <w:szCs w:val="22"/>
          <w:bdr w:val="none" w:sz="0" w:space="0" w:color="auto" w:frame="1"/>
        </w:rPr>
        <w:t xml:space="preserve"> paslaugos</w:t>
      </w:r>
    </w:p>
    <w:p w14:paraId="2E0B50BE" w14:textId="77777777" w:rsidR="00A94325" w:rsidRPr="00A92C10"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62D3781A" w:rsidR="001B6D7D" w:rsidRPr="00A92C10" w:rsidRDefault="001B6D7D" w:rsidP="00A94325">
      <w:pPr>
        <w:pStyle w:val="Sraopastraipa"/>
        <w:numPr>
          <w:ilvl w:val="1"/>
          <w:numId w:val="17"/>
        </w:numPr>
        <w:suppressAutoHyphens/>
        <w:spacing w:after="40"/>
        <w:ind w:left="0" w:firstLine="720"/>
        <w:jc w:val="both"/>
        <w:rPr>
          <w:rFonts w:asciiTheme="minorHAnsi" w:eastAsia="Arial Unicode MS" w:hAnsiTheme="minorHAnsi" w:cstheme="minorHAnsi"/>
          <w:b/>
          <w:bCs/>
          <w:sz w:val="22"/>
          <w:szCs w:val="22"/>
          <w:bdr w:val="none" w:sz="0" w:space="0" w:color="auto" w:frame="1"/>
        </w:rPr>
      </w:pPr>
      <w:r w:rsidRPr="00A92C10">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92C10">
        <w:rPr>
          <w:rFonts w:asciiTheme="minorHAnsi" w:eastAsia="Arial Unicode MS" w:hAnsiTheme="minorHAnsi" w:cstheme="minorHAnsi"/>
          <w:sz w:val="22"/>
          <w:szCs w:val="22"/>
          <w:bdr w:val="none" w:sz="0" w:space="0" w:color="auto" w:frame="1"/>
          <w:lang w:eastAsia="lt-LT"/>
        </w:rPr>
        <w:t xml:space="preserve"> </w:t>
      </w:r>
      <w:r w:rsidR="00E97EEA">
        <w:rPr>
          <w:rFonts w:asciiTheme="minorHAnsi" w:eastAsia="Arial Unicode MS" w:hAnsiTheme="minorHAnsi" w:cstheme="minorHAnsi"/>
          <w:b/>
          <w:sz w:val="22"/>
          <w:szCs w:val="22"/>
          <w:bdr w:val="none" w:sz="0" w:space="0" w:color="auto" w:frame="1"/>
          <w:lang w:eastAsia="lt-LT"/>
        </w:rPr>
        <w:t>atliekų pridavimo į sąvartyną</w:t>
      </w:r>
      <w:r w:rsidR="007C010F" w:rsidRPr="00A92C10">
        <w:rPr>
          <w:rFonts w:asciiTheme="minorHAnsi" w:eastAsia="Arial Unicode MS" w:hAnsiTheme="minorHAnsi" w:cstheme="minorHAnsi"/>
          <w:b/>
          <w:sz w:val="22"/>
          <w:szCs w:val="22"/>
          <w:bdr w:val="none" w:sz="0" w:space="0" w:color="auto" w:frame="1"/>
          <w:lang w:eastAsia="lt-LT"/>
        </w:rPr>
        <w:t xml:space="preserve"> p</w:t>
      </w:r>
      <w:r w:rsidR="00A753EE" w:rsidRPr="00A92C10">
        <w:rPr>
          <w:rFonts w:asciiTheme="minorHAnsi" w:eastAsia="Arial Unicode MS" w:hAnsiTheme="minorHAnsi" w:cstheme="minorHAnsi"/>
          <w:b/>
          <w:sz w:val="22"/>
          <w:szCs w:val="22"/>
          <w:bdr w:val="none" w:sz="0" w:space="0" w:color="auto" w:frame="1"/>
          <w:lang w:eastAsia="lt-LT"/>
        </w:rPr>
        <w:t>a</w:t>
      </w:r>
      <w:r w:rsidR="007C010F" w:rsidRPr="00A92C10">
        <w:rPr>
          <w:rFonts w:asciiTheme="minorHAnsi" w:eastAsia="Arial Unicode MS" w:hAnsiTheme="minorHAnsi" w:cstheme="minorHAnsi"/>
          <w:b/>
          <w:sz w:val="22"/>
          <w:szCs w:val="22"/>
          <w:bdr w:val="none" w:sz="0" w:space="0" w:color="auto" w:frame="1"/>
          <w:lang w:eastAsia="lt-LT"/>
        </w:rPr>
        <w:t>slaugas</w:t>
      </w:r>
      <w:r w:rsidR="005B579A" w:rsidRPr="00A92C10">
        <w:rPr>
          <w:rFonts w:asciiTheme="minorHAnsi" w:eastAsia="Arial Unicode MS" w:hAnsiTheme="minorHAnsi" w:cstheme="minorHAnsi"/>
          <w:sz w:val="22"/>
          <w:szCs w:val="22"/>
          <w:bdr w:val="none" w:sz="0" w:space="0" w:color="auto" w:frame="1"/>
          <w:lang w:eastAsia="lt-LT"/>
        </w:rPr>
        <w:t xml:space="preserve"> </w:t>
      </w:r>
      <w:r w:rsidR="00A94325" w:rsidRPr="00A92C10">
        <w:rPr>
          <w:rFonts w:asciiTheme="minorHAnsi" w:eastAsia="Arial Unicode MS" w:hAnsiTheme="minorHAnsi" w:cstheme="minorHAnsi"/>
          <w:sz w:val="22"/>
          <w:szCs w:val="22"/>
          <w:bdr w:val="none" w:sz="0" w:space="0" w:color="auto" w:frame="1"/>
          <w:lang w:eastAsia="lt-LT"/>
        </w:rPr>
        <w:t>(toliau - Paslaugos</w:t>
      </w:r>
      <w:r w:rsidR="009E5C77" w:rsidRPr="00A92C10">
        <w:rPr>
          <w:rFonts w:asciiTheme="minorHAnsi" w:eastAsia="Arial Unicode MS" w:hAnsiTheme="minorHAnsi" w:cstheme="minorHAnsi"/>
          <w:sz w:val="22"/>
          <w:szCs w:val="22"/>
          <w:bdr w:val="none" w:sz="0" w:space="0" w:color="auto" w:frame="1"/>
          <w:lang w:eastAsia="lt-LT"/>
        </w:rPr>
        <w:t>)</w:t>
      </w:r>
      <w:r w:rsidRPr="00A92C10">
        <w:rPr>
          <w:rFonts w:asciiTheme="minorHAnsi" w:eastAsia="Arial Unicode MS" w:hAnsiTheme="minorHAnsi" w:cstheme="minorHAnsi"/>
          <w:sz w:val="22"/>
          <w:szCs w:val="22"/>
          <w:bdr w:val="none" w:sz="0" w:space="0" w:color="auto" w:frame="1"/>
          <w:lang w:eastAsia="lt-LT"/>
        </w:rPr>
        <w:t>.</w:t>
      </w:r>
    </w:p>
    <w:p w14:paraId="7AD75699"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92C10"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92C10">
          <w:rPr>
            <w:rStyle w:val="Hipersaitas"/>
            <w:rFonts w:asciiTheme="minorHAnsi" w:hAnsiTheme="minorHAnsi" w:cstheme="minorHAnsi"/>
            <w:sz w:val="22"/>
            <w:szCs w:val="22"/>
          </w:rPr>
          <w:t>https://viesiejipirkimai.lt</w:t>
        </w:r>
      </w:hyperlink>
      <w:r w:rsidRPr="00A92C10">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4007ED07" w:rsidR="001B6D7D" w:rsidRPr="00A92C10"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nėra atliekamas naudojantis CPO katalogu, nes CPO kataloge tokio tipo paslaugos nesiūlomos</w:t>
      </w:r>
      <w:r w:rsidR="009B1079" w:rsidRPr="00A92C10">
        <w:rPr>
          <w:rFonts w:asciiTheme="minorHAnsi" w:eastAsia="Arial Unicode MS" w:hAnsiTheme="minorHAnsi" w:cstheme="minorHAnsi"/>
          <w:sz w:val="22"/>
          <w:szCs w:val="22"/>
          <w:bdr w:val="none" w:sz="0" w:space="0" w:color="auto" w:frame="1"/>
          <w:lang w:eastAsia="lt-LT"/>
        </w:rPr>
        <w:t>.</w:t>
      </w:r>
    </w:p>
    <w:p w14:paraId="587D28C8" w14:textId="43B35D42" w:rsidR="009E5C77" w:rsidRPr="00A92C10" w:rsidRDefault="0020220D" w:rsidP="00A94325">
      <w:pPr>
        <w:pStyle w:val="Sraopastraipa"/>
        <w:numPr>
          <w:ilvl w:val="1"/>
          <w:numId w:val="17"/>
        </w:numPr>
        <w:ind w:left="0" w:firstLine="720"/>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rPr>
        <w:t xml:space="preserve">Tiesioginį ryšį su tiekėjais įgalioti palaikyti perkančiojo subjekto atstovai </w:t>
      </w:r>
      <w:r w:rsidR="005F137F">
        <w:rPr>
          <w:rFonts w:asciiTheme="minorHAnsi" w:eastAsia="Arial Unicode MS" w:hAnsiTheme="minorHAnsi" w:cstheme="minorHAnsi"/>
          <w:sz w:val="22"/>
          <w:szCs w:val="22"/>
          <w:bdr w:val="nil"/>
        </w:rPr>
        <w:t>Giedrė Žilionienė</w:t>
      </w:r>
      <w:r w:rsidRPr="00A92C10">
        <w:rPr>
          <w:rFonts w:asciiTheme="minorHAnsi" w:eastAsia="Arial Unicode MS" w:hAnsiTheme="minorHAnsi" w:cstheme="minorHAnsi"/>
          <w:sz w:val="22"/>
          <w:szCs w:val="22"/>
          <w:bdr w:val="nil"/>
        </w:rPr>
        <w:t>, pirkimų specialistė, tel. +370 37 30 1</w:t>
      </w:r>
      <w:r w:rsidR="005F137F">
        <w:rPr>
          <w:rFonts w:asciiTheme="minorHAnsi" w:eastAsia="Arial Unicode MS" w:hAnsiTheme="minorHAnsi" w:cstheme="minorHAnsi"/>
          <w:sz w:val="22"/>
          <w:szCs w:val="22"/>
          <w:bdr w:val="nil"/>
        </w:rPr>
        <w:t>8 37</w:t>
      </w:r>
      <w:r w:rsidRPr="00A92C10">
        <w:rPr>
          <w:rFonts w:asciiTheme="minorHAnsi" w:eastAsia="Arial Unicode MS" w:hAnsiTheme="minorHAnsi" w:cstheme="minorHAnsi"/>
          <w:sz w:val="22"/>
          <w:szCs w:val="22"/>
          <w:bdr w:val="nil"/>
        </w:rPr>
        <w:t xml:space="preserve">, el. p. </w:t>
      </w:r>
      <w:proofErr w:type="spellStart"/>
      <w:r w:rsidR="005F137F">
        <w:rPr>
          <w:rFonts w:asciiTheme="minorHAnsi" w:eastAsia="Arial Unicode MS" w:hAnsiTheme="minorHAnsi" w:cstheme="minorHAnsi"/>
          <w:sz w:val="22"/>
          <w:szCs w:val="22"/>
          <w:bdr w:val="nil"/>
        </w:rPr>
        <w:t>giedre</w:t>
      </w:r>
      <w:r w:rsidR="005A6808">
        <w:rPr>
          <w:rFonts w:asciiTheme="minorHAnsi" w:eastAsia="Arial Unicode MS" w:hAnsiTheme="minorHAnsi" w:cstheme="minorHAnsi"/>
          <w:sz w:val="22"/>
          <w:szCs w:val="22"/>
          <w:bdr w:val="nil"/>
        </w:rPr>
        <w:t>.zilioniene</w:t>
      </w:r>
      <w:r w:rsidRPr="00A92C10">
        <w:rPr>
          <w:rFonts w:asciiTheme="minorHAnsi" w:eastAsia="Arial Unicode MS" w:hAnsiTheme="minorHAnsi" w:cstheme="minorHAnsi"/>
          <w:sz w:val="22"/>
          <w:szCs w:val="22"/>
          <w:bdr w:val="nil"/>
        </w:rPr>
        <w:t>@kaunovandenys.lt</w:t>
      </w:r>
      <w:proofErr w:type="spellEnd"/>
      <w:r w:rsidRPr="00A92C10">
        <w:rPr>
          <w:rFonts w:asciiTheme="minorHAnsi" w:eastAsia="Arial Unicode MS" w:hAnsiTheme="minorHAnsi" w:cstheme="minorHAnsi"/>
          <w:sz w:val="22"/>
          <w:szCs w:val="22"/>
          <w:bdr w:val="nil"/>
        </w:rPr>
        <w:t xml:space="preserve">, techniniais klausimais </w:t>
      </w:r>
      <w:r w:rsidR="002F1A4E">
        <w:rPr>
          <w:rFonts w:asciiTheme="minorHAnsi" w:eastAsia="Arial Unicode MS" w:hAnsiTheme="minorHAnsi" w:cstheme="minorHAnsi"/>
          <w:sz w:val="22"/>
          <w:szCs w:val="22"/>
          <w:bdr w:val="nil"/>
        </w:rPr>
        <w:t>Ovidijus Čiapas</w:t>
      </w:r>
      <w:r w:rsidR="00FB622E" w:rsidRPr="00FB622E">
        <w:rPr>
          <w:rFonts w:asciiTheme="minorHAnsi" w:eastAsia="Arial Unicode MS" w:hAnsiTheme="minorHAnsi" w:cstheme="minorHAnsi"/>
          <w:sz w:val="22"/>
          <w:szCs w:val="22"/>
          <w:bdr w:val="nil"/>
        </w:rPr>
        <w:t>, mob.</w:t>
      </w:r>
      <w:r w:rsidR="001E1B9C">
        <w:rPr>
          <w:rFonts w:asciiTheme="minorHAnsi" w:eastAsia="Arial Unicode MS" w:hAnsiTheme="minorHAnsi" w:cstheme="minorHAnsi"/>
          <w:sz w:val="22"/>
          <w:szCs w:val="22"/>
          <w:bdr w:val="nil"/>
        </w:rPr>
        <w:t xml:space="preserve"> </w:t>
      </w:r>
      <w:r w:rsidR="001E1B9C" w:rsidRPr="001E1B9C">
        <w:rPr>
          <w:rFonts w:asciiTheme="minorHAnsi" w:eastAsia="Arial Unicode MS" w:hAnsiTheme="minorHAnsi" w:cstheme="minorHAnsi"/>
          <w:sz w:val="22"/>
          <w:szCs w:val="22"/>
          <w:bdr w:val="nil"/>
        </w:rPr>
        <w:t>+37061443854</w:t>
      </w:r>
      <w:r w:rsidR="00FB622E" w:rsidRPr="00FB622E">
        <w:rPr>
          <w:rFonts w:asciiTheme="minorHAnsi" w:eastAsia="Arial Unicode MS" w:hAnsiTheme="minorHAnsi" w:cstheme="minorHAnsi"/>
          <w:sz w:val="22"/>
          <w:szCs w:val="22"/>
          <w:bdr w:val="nil"/>
        </w:rPr>
        <w:t>.</w:t>
      </w:r>
    </w:p>
    <w:p w14:paraId="4247DA4D"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11394E"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394E">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083E39BD" w:rsidR="001B6D7D" w:rsidRPr="0011394E" w:rsidRDefault="00261041" w:rsidP="00261041">
      <w:pPr>
        <w:pStyle w:val="Sraopastraipa"/>
        <w:numPr>
          <w:ilvl w:val="1"/>
          <w:numId w:val="17"/>
        </w:numPr>
        <w:ind w:left="0" w:firstLine="720"/>
        <w:rPr>
          <w:rFonts w:asciiTheme="minorHAnsi" w:eastAsia="Arial Unicode MS" w:hAnsiTheme="minorHAnsi" w:cstheme="minorHAnsi"/>
          <w:b/>
          <w:bCs/>
          <w:sz w:val="22"/>
          <w:szCs w:val="22"/>
          <w:bdr w:val="none" w:sz="0" w:space="0" w:color="auto" w:frame="1"/>
        </w:rPr>
      </w:pPr>
      <w:r w:rsidRPr="0011394E">
        <w:rPr>
          <w:rFonts w:asciiTheme="minorHAnsi" w:eastAsia="Arial Unicode MS" w:hAnsiTheme="minorHAnsi" w:cstheme="minorHAnsi"/>
          <w:b/>
          <w:bCs/>
          <w:sz w:val="22"/>
          <w:szCs w:val="22"/>
          <w:bdr w:val="none" w:sz="0" w:space="0" w:color="auto" w:frame="1"/>
        </w:rPr>
        <w:t>Pirkimas</w:t>
      </w:r>
      <w:r w:rsidR="00D254AB" w:rsidRPr="0011394E">
        <w:rPr>
          <w:rFonts w:asciiTheme="minorHAnsi" w:eastAsia="Arial Unicode MS" w:hAnsiTheme="minorHAnsi" w:cstheme="minorHAnsi"/>
          <w:b/>
          <w:bCs/>
          <w:sz w:val="22"/>
          <w:szCs w:val="22"/>
          <w:bdr w:val="none" w:sz="0" w:space="0" w:color="auto" w:frame="1"/>
        </w:rPr>
        <w:t xml:space="preserve"> </w:t>
      </w:r>
      <w:r w:rsidRPr="0011394E">
        <w:rPr>
          <w:rFonts w:asciiTheme="minorHAnsi" w:eastAsia="Arial Unicode MS" w:hAnsiTheme="minorHAnsi" w:cstheme="minorHAnsi"/>
          <w:b/>
          <w:bCs/>
          <w:sz w:val="22"/>
          <w:szCs w:val="22"/>
          <w:bdr w:val="none" w:sz="0" w:space="0" w:color="auto" w:frame="1"/>
        </w:rPr>
        <w:t xml:space="preserve">skaidomas į </w:t>
      </w:r>
      <w:r w:rsidR="00AA0B49" w:rsidRPr="0011394E">
        <w:rPr>
          <w:rFonts w:asciiTheme="minorHAnsi" w:eastAsia="Arial Unicode MS" w:hAnsiTheme="minorHAnsi" w:cstheme="minorHAnsi"/>
          <w:b/>
          <w:bCs/>
          <w:sz w:val="22"/>
          <w:szCs w:val="22"/>
          <w:bdr w:val="none" w:sz="0" w:space="0" w:color="auto" w:frame="1"/>
        </w:rPr>
        <w:t xml:space="preserve"> 2 </w:t>
      </w:r>
      <w:r w:rsidR="00D254AB" w:rsidRPr="0011394E">
        <w:rPr>
          <w:rFonts w:asciiTheme="minorHAnsi" w:eastAsia="Arial Unicode MS" w:hAnsiTheme="minorHAnsi" w:cstheme="minorHAnsi"/>
          <w:b/>
          <w:bCs/>
          <w:sz w:val="22"/>
          <w:szCs w:val="22"/>
          <w:bdr w:val="none" w:sz="0" w:space="0" w:color="auto" w:frame="1"/>
        </w:rPr>
        <w:t xml:space="preserve">pirkimo </w:t>
      </w:r>
      <w:r w:rsidRPr="0011394E">
        <w:rPr>
          <w:rFonts w:asciiTheme="minorHAnsi" w:eastAsia="Arial Unicode MS" w:hAnsiTheme="minorHAnsi" w:cstheme="minorHAnsi"/>
          <w:b/>
          <w:bCs/>
          <w:sz w:val="22"/>
          <w:szCs w:val="22"/>
          <w:bdr w:val="none" w:sz="0" w:space="0" w:color="auto" w:frame="1"/>
        </w:rPr>
        <w:t>dalis</w:t>
      </w:r>
      <w:r w:rsidR="00AA0B49" w:rsidRPr="0011394E">
        <w:rPr>
          <w:rFonts w:asciiTheme="minorHAnsi" w:eastAsia="Arial Unicode MS" w:hAnsiTheme="minorHAnsi" w:cstheme="minorHAnsi"/>
          <w:b/>
          <w:bCs/>
          <w:sz w:val="22"/>
          <w:szCs w:val="22"/>
          <w:bdr w:val="none" w:sz="0" w:space="0" w:color="auto" w:frame="1"/>
        </w:rPr>
        <w:t>:</w:t>
      </w:r>
    </w:p>
    <w:p w14:paraId="179FBE1F" w14:textId="59D89323" w:rsidR="0011394E" w:rsidRPr="0011394E" w:rsidRDefault="0011394E" w:rsidP="0011394E">
      <w:pPr>
        <w:suppressAutoHyphens/>
        <w:spacing w:after="40"/>
        <w:ind w:left="720" w:firstLine="720"/>
        <w:contextualSpacing/>
        <w:jc w:val="both"/>
        <w:rPr>
          <w:rFonts w:asciiTheme="minorHAnsi" w:eastAsia="Arial Unicode MS" w:hAnsiTheme="minorHAnsi" w:cstheme="minorHAnsi"/>
          <w:sz w:val="22"/>
          <w:szCs w:val="22"/>
          <w:bdr w:val="none" w:sz="0" w:space="0" w:color="auto" w:frame="1"/>
        </w:rPr>
      </w:pPr>
      <w:r w:rsidRPr="0011394E">
        <w:rPr>
          <w:rFonts w:asciiTheme="minorHAnsi" w:eastAsia="Arial Unicode MS" w:hAnsiTheme="minorHAnsi" w:cstheme="minorHAnsi"/>
          <w:b/>
          <w:sz w:val="22"/>
          <w:szCs w:val="22"/>
          <w:bdr w:val="none" w:sz="0" w:space="0" w:color="auto" w:frame="1"/>
        </w:rPr>
        <w:t xml:space="preserve">I dalis </w:t>
      </w:r>
      <w:r w:rsidRPr="0011394E">
        <w:rPr>
          <w:rFonts w:asciiTheme="minorHAnsi" w:eastAsia="Arial Unicode MS" w:hAnsiTheme="minorHAnsi" w:cstheme="minorHAnsi"/>
          <w:sz w:val="22"/>
          <w:szCs w:val="22"/>
          <w:bdr w:val="none" w:sz="0" w:space="0" w:color="auto" w:frame="1"/>
        </w:rPr>
        <w:t>„</w:t>
      </w:r>
      <w:r w:rsidR="0061755B" w:rsidRPr="0061755B">
        <w:rPr>
          <w:rFonts w:asciiTheme="minorHAnsi" w:eastAsia="Arial Unicode MS" w:hAnsiTheme="minorHAnsi" w:cstheme="minorHAnsi"/>
          <w:sz w:val="22"/>
          <w:szCs w:val="22"/>
          <w:bdr w:val="none" w:sz="0" w:space="0" w:color="auto" w:frame="1"/>
        </w:rPr>
        <w:t>Atliekų priėmimas į Lapių regioninį nepavojingų atliekų sąvartyną</w:t>
      </w:r>
      <w:r w:rsidRPr="0011394E">
        <w:rPr>
          <w:rFonts w:asciiTheme="minorHAnsi" w:eastAsia="Arial Unicode MS" w:hAnsiTheme="minorHAnsi" w:cstheme="minorHAnsi"/>
          <w:sz w:val="22"/>
          <w:szCs w:val="22"/>
          <w:bdr w:val="none" w:sz="0" w:space="0" w:color="auto" w:frame="1"/>
        </w:rPr>
        <w:t>“.</w:t>
      </w:r>
    </w:p>
    <w:p w14:paraId="7F1DA746" w14:textId="6BFA1E69" w:rsidR="00AA0B49" w:rsidRPr="0011394E" w:rsidRDefault="0011394E" w:rsidP="0011394E">
      <w:pPr>
        <w:suppressAutoHyphens/>
        <w:spacing w:after="40"/>
        <w:contextualSpacing/>
        <w:jc w:val="both"/>
        <w:rPr>
          <w:rFonts w:asciiTheme="minorHAnsi" w:eastAsia="Arial Unicode MS" w:hAnsiTheme="minorHAnsi" w:cstheme="minorHAnsi"/>
          <w:sz w:val="22"/>
          <w:szCs w:val="22"/>
          <w:bdr w:val="none" w:sz="0" w:space="0" w:color="auto" w:frame="1"/>
        </w:rPr>
      </w:pPr>
      <w:r w:rsidRPr="0011394E">
        <w:rPr>
          <w:rFonts w:asciiTheme="minorHAnsi" w:eastAsia="Arial Unicode MS" w:hAnsiTheme="minorHAnsi" w:cstheme="minorHAnsi"/>
          <w:b/>
          <w:sz w:val="22"/>
          <w:szCs w:val="22"/>
          <w:bdr w:val="none" w:sz="0" w:space="0" w:color="auto" w:frame="1"/>
        </w:rPr>
        <w:tab/>
      </w:r>
      <w:r w:rsidRPr="0011394E">
        <w:rPr>
          <w:rFonts w:asciiTheme="minorHAnsi" w:eastAsia="Arial Unicode MS" w:hAnsiTheme="minorHAnsi" w:cstheme="minorHAnsi"/>
          <w:b/>
          <w:sz w:val="22"/>
          <w:szCs w:val="22"/>
          <w:bdr w:val="none" w:sz="0" w:space="0" w:color="auto" w:frame="1"/>
        </w:rPr>
        <w:tab/>
        <w:t xml:space="preserve">II dalis </w:t>
      </w:r>
      <w:r w:rsidRPr="0011394E">
        <w:rPr>
          <w:rFonts w:asciiTheme="minorHAnsi" w:eastAsia="Arial Unicode MS" w:hAnsiTheme="minorHAnsi" w:cstheme="minorHAnsi"/>
          <w:sz w:val="22"/>
          <w:szCs w:val="22"/>
          <w:bdr w:val="none" w:sz="0" w:space="0" w:color="auto" w:frame="1"/>
        </w:rPr>
        <w:t>„</w:t>
      </w:r>
      <w:r w:rsidR="00B86EB4" w:rsidRPr="00B86EB4">
        <w:rPr>
          <w:rFonts w:asciiTheme="minorHAnsi" w:eastAsia="Arial Unicode MS" w:hAnsiTheme="minorHAnsi" w:cstheme="minorHAnsi"/>
          <w:sz w:val="22"/>
          <w:szCs w:val="22"/>
          <w:bdr w:val="none" w:sz="0" w:space="0" w:color="auto" w:frame="1"/>
        </w:rPr>
        <w:t>Atliekų priėmimas į žaliųjų atliekų kompostavimo aikštelę</w:t>
      </w:r>
      <w:r w:rsidRPr="0011394E">
        <w:rPr>
          <w:rFonts w:asciiTheme="minorHAnsi" w:eastAsia="Arial Unicode MS" w:hAnsiTheme="minorHAnsi" w:cstheme="minorHAnsi"/>
          <w:sz w:val="22"/>
          <w:szCs w:val="22"/>
          <w:bdr w:val="none" w:sz="0" w:space="0" w:color="auto" w:frame="1"/>
        </w:rPr>
        <w:t>“.</w:t>
      </w:r>
    </w:p>
    <w:p w14:paraId="3E3E89E9" w14:textId="77777777" w:rsidR="001B6D7D" w:rsidRPr="0011394E"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394E">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11394E"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11394E">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11394E">
        <w:rPr>
          <w:rFonts w:asciiTheme="minorHAnsi" w:eastAsia="Arial Unicode MS" w:hAnsiTheme="minorHAnsi" w:cstheme="minorHAnsi"/>
          <w:sz w:val="22"/>
          <w:szCs w:val="22"/>
          <w:bdr w:val="none" w:sz="0" w:space="0" w:color="auto" w:frame="1"/>
        </w:rPr>
        <w:t>Sutarties projektas</w:t>
      </w:r>
      <w:r w:rsidRPr="0011394E">
        <w:rPr>
          <w:rFonts w:asciiTheme="minorHAnsi" w:eastAsia="Arial Unicode MS" w:hAnsiTheme="minorHAnsi" w:cstheme="minorHAnsi"/>
          <w:sz w:val="22"/>
          <w:szCs w:val="22"/>
          <w:bdr w:val="none" w:sz="0" w:space="0" w:color="auto" w:frame="1"/>
        </w:rPr>
        <w:t>“.</w:t>
      </w:r>
      <w:r w:rsidRPr="0011394E">
        <w:rPr>
          <w:rFonts w:asciiTheme="minorHAnsi" w:eastAsia="Arial Unicode MS" w:hAnsiTheme="minorHAnsi" w:cstheme="minorHAnsi"/>
          <w:sz w:val="22"/>
          <w:szCs w:val="22"/>
          <w:bdr w:val="none" w:sz="0" w:space="0" w:color="auto" w:frame="1"/>
        </w:rPr>
        <w:tab/>
      </w:r>
    </w:p>
    <w:p w14:paraId="54D89FD2" w14:textId="77777777" w:rsidR="001B6D7D" w:rsidRPr="00A92C10"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lang w:eastAsia="lt-LT"/>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A92C10"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1578192E" w14:textId="53E4B8BB" w:rsidR="001B6D7D"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3B6AAC10" w14:textId="77777777" w:rsidR="001B6D7D"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258A0D53" w14:textId="77777777" w:rsidR="00F30C1C" w:rsidRPr="00A92C10" w:rsidRDefault="00F30C1C" w:rsidP="00F30C1C">
      <w:pPr>
        <w:pStyle w:val="Sraopastraipa"/>
        <w:ind w:left="426"/>
        <w:outlineLvl w:val="0"/>
        <w:rPr>
          <w:rFonts w:asciiTheme="minorHAnsi" w:eastAsia="Arial Unicode MS" w:hAnsiTheme="minorHAnsi" w:cstheme="minorHAnsi"/>
          <w:b/>
          <w:bCs/>
          <w:caps/>
          <w:spacing w:val="4"/>
          <w:sz w:val="22"/>
          <w:szCs w:val="22"/>
          <w:bdr w:val="none" w:sz="0" w:space="0" w:color="auto" w:frame="1"/>
          <w:lang w:eastAsia="lt-LT"/>
        </w:rPr>
      </w:pPr>
    </w:p>
    <w:p w14:paraId="19123680" w14:textId="77777777" w:rsidR="00F30C1C" w:rsidRPr="00E2313A" w:rsidRDefault="00F30C1C" w:rsidP="00F30C1C">
      <w:pPr>
        <w:pStyle w:val="Sraopastraipa"/>
        <w:numPr>
          <w:ilvl w:val="1"/>
          <w:numId w:val="17"/>
        </w:numPr>
        <w:ind w:left="405" w:firstLine="304"/>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Tiekėjų kvalifikacijai reikalavimai nenustatomi.</w:t>
      </w:r>
    </w:p>
    <w:p w14:paraId="6AC19A0C" w14:textId="77777777" w:rsidR="00F30C1C" w:rsidRPr="00E2313A" w:rsidRDefault="00F30C1C" w:rsidP="00F30C1C">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203FBE7D" w14:textId="77777777" w:rsidR="00F30C1C" w:rsidRPr="00E2313A" w:rsidRDefault="00F30C1C" w:rsidP="00F30C1C">
      <w:pPr>
        <w:pStyle w:val="Sraopastraipa"/>
        <w:numPr>
          <w:ilvl w:val="1"/>
          <w:numId w:val="17"/>
        </w:numPr>
        <w:ind w:left="405" w:firstLine="304"/>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 xml:space="preserve"> Pirkime nebus naudojamas Europos bendrasis viešojo pirkimo dokumentas (EBVPD). </w:t>
      </w:r>
    </w:p>
    <w:p w14:paraId="487B8C1D" w14:textId="77777777" w:rsidR="00F30C1C" w:rsidRPr="00E2313A" w:rsidRDefault="00F30C1C" w:rsidP="00F30C1C">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 xml:space="preserve"> Perkantysis subjektas, pašalins tiekėją iš pirkimo procedūros, jei tiekėjas ir (arba) ūkio subjektai, kurių pajėgumais remiasi, turi Viešųjų pirkimų įstatymo (toliau – VPĮ) 46 straipsnio 2</w:t>
      </w:r>
      <w:r w:rsidRPr="00E2313A">
        <w:rPr>
          <w:rFonts w:asciiTheme="minorHAnsi" w:eastAsia="Arial Unicode MS" w:hAnsiTheme="minorHAnsi" w:cstheme="minorHAnsi"/>
          <w:sz w:val="22"/>
          <w:szCs w:val="22"/>
          <w:bdr w:val="none" w:sz="0" w:space="0" w:color="auto" w:frame="1"/>
          <w:vertAlign w:val="superscript"/>
        </w:rPr>
        <w:t>1</w:t>
      </w:r>
      <w:r w:rsidRPr="00E2313A">
        <w:rPr>
          <w:rFonts w:asciiTheme="minorHAnsi" w:eastAsia="Arial Unicode MS" w:hAnsiTheme="minorHAnsi" w:cstheme="minorHAnsi"/>
          <w:sz w:val="22"/>
          <w:szCs w:val="22"/>
          <w:bdr w:val="none" w:sz="0" w:space="0" w:color="auto" w:frame="1"/>
        </w:rPr>
        <w:t xml:space="preserve"> dalyje nurodytą pašalinimo pagrindą (taikoma juridiniams asmenims), t. y.  tiekėjas yra neatlikęs jam paskirtos baudžiamojo poveikio priemonės – uždraudimo juridiniam asmeniui dalyvauti viešuosiuose pirkimuose.</w:t>
      </w:r>
    </w:p>
    <w:p w14:paraId="46BB120C" w14:textId="77777777" w:rsidR="00F30C1C" w:rsidRPr="00E2313A" w:rsidRDefault="00F30C1C" w:rsidP="00F30C1C">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rPr>
      </w:pPr>
      <w:r w:rsidRPr="00E2313A">
        <w:rPr>
          <w:rFonts w:asciiTheme="minorHAnsi" w:eastAsia="Arial Unicode MS" w:hAnsiTheme="minorHAnsi" w:cstheme="minorHAnsi"/>
          <w:sz w:val="22"/>
          <w:szCs w:val="22"/>
          <w:bdr w:val="none" w:sz="0" w:space="0" w:color="auto" w:frame="1"/>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E2313A">
        <w:rPr>
          <w:rFonts w:asciiTheme="minorHAnsi" w:eastAsia="Arial Unicode MS" w:hAnsiTheme="minorHAnsi" w:cstheme="minorHAnsi"/>
          <w:sz w:val="22"/>
          <w:szCs w:val="22"/>
          <w:bdr w:val="none" w:sz="0" w:space="0" w:color="auto" w:frame="1"/>
          <w:vertAlign w:val="superscript"/>
        </w:rPr>
        <w:t xml:space="preserve">1 </w:t>
      </w:r>
      <w:r w:rsidRPr="00E2313A">
        <w:rPr>
          <w:rFonts w:asciiTheme="minorHAnsi" w:eastAsia="Arial Unicode MS" w:hAnsiTheme="minorHAnsi" w:cstheme="minorHAnsi"/>
          <w:sz w:val="22"/>
          <w:szCs w:val="22"/>
          <w:bdr w:val="none" w:sz="0" w:space="0" w:color="auto" w:frame="1"/>
        </w:rPr>
        <w:t>dalyje nurodyto pašalinimo pagrindo.</w:t>
      </w:r>
    </w:p>
    <w:p w14:paraId="11B02437" w14:textId="77777777" w:rsidR="00F30C1C" w:rsidRPr="00E2313A" w:rsidRDefault="00F30C1C" w:rsidP="00F30C1C">
      <w:pPr>
        <w:pStyle w:val="Sraopastraipa"/>
        <w:ind w:left="709"/>
        <w:jc w:val="both"/>
        <w:rPr>
          <w:rFonts w:asciiTheme="minorHAnsi" w:eastAsia="Arial Unicode MS" w:hAnsiTheme="minorHAnsi" w:cstheme="minorHAnsi"/>
          <w:sz w:val="22"/>
          <w:szCs w:val="22"/>
          <w:bdr w:val="none" w:sz="0" w:space="0" w:color="auto" w:frame="1"/>
        </w:rPr>
      </w:pPr>
    </w:p>
    <w:p w14:paraId="0A8360B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92C10"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w:t>
      </w:r>
      <w:r w:rsidRPr="00A92C10">
        <w:rPr>
          <w:rFonts w:asciiTheme="minorHAnsi" w:eastAsia="Arial Unicode MS" w:hAnsiTheme="minorHAnsi" w:cstheme="minorHAnsi"/>
          <w:sz w:val="22"/>
          <w:szCs w:val="22"/>
          <w:bdr w:val="none" w:sz="0" w:space="0" w:color="auto" w:frame="1"/>
          <w:lang w:eastAsia="lt-LT"/>
        </w:rPr>
        <w:lastRenderedPageBreak/>
        <w:t xml:space="preserve">grąžinami registruotu laišku ir nebus priimami ir vertinami. Pasiūlymus gali teikti tik CVP IS registruoti tiekėjai (nemokama registracija adresu </w:t>
      </w:r>
      <w:hyperlink r:id="rId12" w:history="1">
        <w:r w:rsidRPr="00A92C10">
          <w:rPr>
            <w:rStyle w:val="Hipersaitas"/>
            <w:rFonts w:asciiTheme="minorHAnsi" w:hAnsiTheme="minorHAnsi" w:cstheme="minorHAnsi"/>
            <w:sz w:val="22"/>
            <w:szCs w:val="22"/>
          </w:rPr>
          <w:t>https://viesiejipirkimai.lt</w:t>
        </w:r>
      </w:hyperlink>
      <w:r w:rsidRPr="00A92C10">
        <w:rPr>
          <w:rFonts w:asciiTheme="minorHAnsi" w:hAnsiTheme="minorHAnsi" w:cstheme="minorHAnsi"/>
          <w:sz w:val="22"/>
          <w:szCs w:val="22"/>
        </w:rPr>
        <w:t>).</w:t>
      </w:r>
      <w:r w:rsidRPr="00A92C10">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A92C10">
        <w:rPr>
          <w:rFonts w:asciiTheme="minorHAnsi" w:eastAsia="Arial Unicode MS" w:hAnsiTheme="minorHAnsi" w:cstheme="minorHAnsi"/>
          <w:sz w:val="22"/>
          <w:szCs w:val="22"/>
          <w:bdr w:val="none" w:sz="0" w:space="0" w:color="auto" w:frame="1"/>
          <w:lang w:eastAsia="lt-LT"/>
        </w:rPr>
        <w:t>pdf</w:t>
      </w:r>
      <w:proofErr w:type="spellEnd"/>
      <w:r w:rsidRPr="00A92C10">
        <w:rPr>
          <w:rFonts w:asciiTheme="minorHAnsi" w:eastAsia="Arial Unicode MS" w:hAnsiTheme="minorHAnsi" w:cstheme="minorHAnsi"/>
          <w:sz w:val="22"/>
          <w:szCs w:val="22"/>
          <w:bdr w:val="none" w:sz="0" w:space="0" w:color="auto" w:frame="1"/>
          <w:lang w:eastAsia="lt-LT"/>
        </w:rPr>
        <w:t xml:space="preserve">, jpg, </w:t>
      </w:r>
      <w:proofErr w:type="spellStart"/>
      <w:r w:rsidRPr="00A92C10">
        <w:rPr>
          <w:rFonts w:asciiTheme="minorHAnsi" w:eastAsia="Arial Unicode MS" w:hAnsiTheme="minorHAnsi" w:cstheme="minorHAnsi"/>
          <w:sz w:val="22"/>
          <w:szCs w:val="22"/>
          <w:bdr w:val="none" w:sz="0" w:space="0" w:color="auto" w:frame="1"/>
          <w:lang w:eastAsia="lt-LT"/>
        </w:rPr>
        <w:t>docx</w:t>
      </w:r>
      <w:proofErr w:type="spellEnd"/>
      <w:r w:rsidRPr="00A92C10">
        <w:rPr>
          <w:rFonts w:asciiTheme="minorHAnsi" w:eastAsia="Arial Unicode MS" w:hAnsiTheme="minorHAnsi" w:cstheme="minorHAnsi"/>
          <w:sz w:val="22"/>
          <w:szCs w:val="22"/>
          <w:bdr w:val="none" w:sz="0" w:space="0" w:color="auto" w:frame="1"/>
          <w:lang w:eastAsia="lt-LT"/>
        </w:rPr>
        <w:t xml:space="preserve"> ir kt.).</w:t>
      </w:r>
    </w:p>
    <w:p w14:paraId="0A200C40" w14:textId="77777777" w:rsidR="00D148BE" w:rsidRPr="00A92C10"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846D3E"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846D3E">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846D3E"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846D3E">
        <w:rPr>
          <w:rFonts w:asciiTheme="minorHAnsi" w:eastAsia="Arial Unicode MS" w:hAnsiTheme="minorHAnsi" w:cstheme="minorHAnsi"/>
          <w:sz w:val="22"/>
          <w:szCs w:val="22"/>
          <w:bdr w:val="none" w:sz="0" w:space="0" w:color="auto" w:frame="1"/>
          <w:lang w:eastAsia="lt-LT"/>
        </w:rPr>
        <w:t>5.5.1.</w:t>
      </w:r>
      <w:r w:rsidRPr="00846D3E">
        <w:rPr>
          <w:rFonts w:asciiTheme="minorHAnsi" w:eastAsia="Arial Unicode MS" w:hAnsiTheme="minorHAnsi" w:cstheme="minorHAnsi"/>
          <w:sz w:val="22"/>
          <w:szCs w:val="22"/>
          <w:bdr w:val="none" w:sz="0" w:space="0" w:color="auto" w:frame="1"/>
          <w:lang w:eastAsia="lt-LT"/>
        </w:rPr>
        <w:tab/>
      </w:r>
      <w:r w:rsidR="00C1370E" w:rsidRPr="00846D3E">
        <w:rPr>
          <w:rFonts w:asciiTheme="minorHAnsi" w:eastAsia="Arial Unicode MS" w:hAnsiTheme="minorHAnsi" w:cstheme="minorHAnsi"/>
          <w:sz w:val="22"/>
          <w:szCs w:val="22"/>
          <w:bdr w:val="none" w:sz="0" w:space="0" w:color="auto" w:frame="1"/>
          <w:lang w:eastAsia="lt-LT"/>
        </w:rPr>
        <w:t>Pasiūlymo forma</w:t>
      </w:r>
      <w:r w:rsidR="00C55DF1" w:rsidRPr="00846D3E">
        <w:rPr>
          <w:rFonts w:asciiTheme="minorHAnsi" w:eastAsia="Arial Unicode MS" w:hAnsiTheme="minorHAnsi" w:cstheme="minorHAnsi"/>
          <w:sz w:val="22"/>
          <w:szCs w:val="22"/>
          <w:bdr w:val="none" w:sz="0" w:space="0" w:color="auto" w:frame="1"/>
          <w:lang w:eastAsia="lt-LT"/>
        </w:rPr>
        <w:t xml:space="preserve"> ir </w:t>
      </w:r>
      <w:r w:rsidR="00356575" w:rsidRPr="00846D3E">
        <w:rPr>
          <w:rFonts w:asciiTheme="minorHAnsi" w:eastAsia="Arial Unicode MS" w:hAnsiTheme="minorHAnsi" w:cstheme="minorHAnsi"/>
          <w:sz w:val="22"/>
          <w:szCs w:val="22"/>
          <w:bdr w:val="none" w:sz="0" w:space="0" w:color="auto" w:frame="1"/>
          <w:lang w:eastAsia="lt-LT"/>
        </w:rPr>
        <w:t>techninės specifikacijos priedėliai atitinkamai</w:t>
      </w:r>
      <w:r w:rsidR="00C1370E" w:rsidRPr="00846D3E">
        <w:rPr>
          <w:rFonts w:asciiTheme="minorHAnsi" w:eastAsia="Arial Unicode MS" w:hAnsiTheme="minorHAnsi" w:cstheme="minorHAnsi"/>
          <w:sz w:val="22"/>
          <w:szCs w:val="22"/>
          <w:bdr w:val="none" w:sz="0" w:space="0" w:color="auto" w:frame="1"/>
          <w:lang w:eastAsia="lt-LT"/>
        </w:rPr>
        <w:t>;</w:t>
      </w:r>
    </w:p>
    <w:p w14:paraId="2767F258" w14:textId="6F13B101" w:rsidR="00597B6D" w:rsidRDefault="00D148BE"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sidRPr="00846D3E">
        <w:rPr>
          <w:rFonts w:asciiTheme="minorHAnsi" w:eastAsia="Arial Unicode MS" w:hAnsiTheme="minorHAnsi" w:cstheme="minorHAnsi"/>
          <w:sz w:val="22"/>
          <w:szCs w:val="22"/>
          <w:bdr w:val="none" w:sz="0" w:space="0" w:color="auto" w:frame="1"/>
          <w:lang w:eastAsia="lt-LT"/>
        </w:rPr>
        <w:t>5.5.2.</w:t>
      </w:r>
      <w:r w:rsidRPr="00846D3E">
        <w:rPr>
          <w:rFonts w:asciiTheme="minorHAnsi" w:eastAsia="Arial Unicode MS" w:hAnsiTheme="minorHAnsi" w:cstheme="minorHAnsi"/>
          <w:sz w:val="22"/>
          <w:szCs w:val="22"/>
          <w:bdr w:val="none" w:sz="0" w:space="0" w:color="auto" w:frame="1"/>
          <w:lang w:eastAsia="lt-LT"/>
        </w:rPr>
        <w:tab/>
      </w:r>
      <w:r w:rsidR="00597B6D" w:rsidRPr="00846D3E">
        <w:rPr>
          <w:rFonts w:asciiTheme="minorHAnsi" w:eastAsia="Arial Unicode MS" w:hAnsiTheme="minorHAnsi" w:cstheme="minorHAnsi"/>
          <w:sz w:val="22"/>
          <w:szCs w:val="22"/>
          <w:bdr w:val="none" w:sz="0" w:space="0" w:color="auto" w:frame="1"/>
          <w:lang w:eastAsia="lt-LT"/>
        </w:rPr>
        <w:t>Įgaliojimas</w:t>
      </w:r>
      <w:r w:rsidR="00C1370E" w:rsidRPr="00846D3E">
        <w:rPr>
          <w:rFonts w:asciiTheme="minorHAnsi" w:eastAsia="Arial Unicode MS" w:hAnsiTheme="minorHAnsi" w:cstheme="minorHAnsi"/>
          <w:sz w:val="22"/>
          <w:szCs w:val="22"/>
          <w:bdr w:val="none" w:sz="0" w:space="0" w:color="auto" w:frame="1"/>
          <w:lang w:eastAsia="lt-LT"/>
        </w:rPr>
        <w:t xml:space="preserve"> teikti pasiūlymą (jei taikoma);</w:t>
      </w:r>
    </w:p>
    <w:p w14:paraId="13FA3311" w14:textId="10DE0880" w:rsidR="000B270F" w:rsidRDefault="000B270F" w:rsidP="00D148BE">
      <w:pPr>
        <w:pStyle w:val="Sraopastraipa"/>
        <w:tabs>
          <w:tab w:val="left" w:pos="1985"/>
        </w:tabs>
        <w:ind w:left="0" w:firstLine="1418"/>
        <w:rPr>
          <w:rFonts w:asciiTheme="minorHAnsi" w:eastAsia="Arial Unicode MS" w:hAnsiTheme="minorHAnsi" w:cstheme="minorHAnsi"/>
          <w:sz w:val="22"/>
          <w:szCs w:val="22"/>
          <w:bdr w:val="none" w:sz="0" w:space="0" w:color="auto" w:frame="1"/>
          <w:lang w:eastAsia="lt-LT"/>
        </w:rPr>
      </w:pPr>
      <w:r>
        <w:rPr>
          <w:rFonts w:asciiTheme="minorHAnsi" w:eastAsia="Arial Unicode MS" w:hAnsiTheme="minorHAnsi" w:cstheme="minorHAnsi"/>
          <w:sz w:val="22"/>
          <w:szCs w:val="22"/>
          <w:bdr w:val="none" w:sz="0" w:space="0" w:color="auto" w:frame="1"/>
          <w:lang w:eastAsia="lt-LT"/>
        </w:rPr>
        <w:t xml:space="preserve">5.5.3. </w:t>
      </w:r>
      <w:r>
        <w:rPr>
          <w:rFonts w:asciiTheme="minorHAnsi" w:eastAsia="Calibri" w:hAnsiTheme="minorHAnsi" w:cstheme="minorHAnsi"/>
          <w:sz w:val="22"/>
          <w:szCs w:val="22"/>
          <w:bdr w:val="none" w:sz="0" w:space="0" w:color="auto" w:frame="1"/>
        </w:rPr>
        <w:t>Dokumentai pagal techninės specifikacijos 7 p.;</w:t>
      </w:r>
    </w:p>
    <w:p w14:paraId="3BC92368" w14:textId="405886C7" w:rsidR="001B6D7D" w:rsidRPr="00A92C10"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92C10">
        <w:rPr>
          <w:rFonts w:asciiTheme="minorHAnsi" w:eastAsia="Arial Unicode MS" w:hAnsiTheme="minorHAnsi" w:cstheme="minorHAnsi"/>
          <w:sz w:val="22"/>
          <w:szCs w:val="22"/>
          <w:bdr w:val="none" w:sz="0" w:space="0" w:color="auto" w:frame="1"/>
          <w:lang w:eastAsia="lt-LT"/>
        </w:rPr>
        <w:tab/>
      </w:r>
    </w:p>
    <w:p w14:paraId="09D7DFCC"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92C10">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92C10">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92C10"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92C10"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92C10">
        <w:rPr>
          <w:rFonts w:asciiTheme="minorHAnsi" w:eastAsia="Arial Unicode MS" w:hAnsiTheme="minorHAnsi" w:cstheme="minorHAnsi"/>
          <w:sz w:val="22"/>
          <w:szCs w:val="22"/>
          <w:bdr w:val="none" w:sz="0" w:space="0" w:color="auto" w:frame="1"/>
          <w:lang w:eastAsia="lt-LT"/>
        </w:rPr>
        <w:tab/>
      </w:r>
    </w:p>
    <w:p w14:paraId="39D8C4B9"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92C10"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2D10117B" w14:textId="445B01BB" w:rsidR="009C6EB8"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lastRenderedPageBreak/>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080F37C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92C10"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92C10" w:rsidRDefault="005B579A" w:rsidP="005B579A">
      <w:pPr>
        <w:numPr>
          <w:ilvl w:val="1"/>
          <w:numId w:val="30"/>
        </w:numPr>
        <w:ind w:hanging="77"/>
        <w:jc w:val="both"/>
        <w:rPr>
          <w:rFonts w:asciiTheme="minorHAnsi" w:hAnsiTheme="minorHAnsi" w:cstheme="minorHAnsi"/>
          <w:sz w:val="22"/>
          <w:szCs w:val="22"/>
          <w:lang w:eastAsia="en-US"/>
        </w:rPr>
      </w:pPr>
      <w:r w:rsidRPr="00A92C10">
        <w:rPr>
          <w:rFonts w:asciiTheme="minorHAnsi" w:hAnsiTheme="minorHAnsi" w:cstheme="minorHAnsi"/>
          <w:sz w:val="22"/>
          <w:szCs w:val="22"/>
          <w:lang w:eastAsia="en-US"/>
        </w:rPr>
        <w:t>Pasiūlymo galiojimo užtikrinimas nereikalaujamas</w:t>
      </w:r>
      <w:r w:rsidR="002A018E" w:rsidRPr="00A92C10">
        <w:rPr>
          <w:rFonts w:asciiTheme="minorHAnsi" w:hAnsiTheme="minorHAnsi" w:cstheme="minorHAnsi"/>
          <w:sz w:val="22"/>
          <w:szCs w:val="22"/>
          <w:lang w:eastAsia="en-US"/>
        </w:rPr>
        <w:t xml:space="preserve">. </w:t>
      </w:r>
    </w:p>
    <w:p w14:paraId="25BB4FF3" w14:textId="1A0665AB" w:rsidR="001B6D7D" w:rsidRPr="00A92C10"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92C10"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17397BD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procedūroje pasiūlymus pateikę tiekėjai nedalyvauja.</w:t>
      </w:r>
    </w:p>
    <w:p w14:paraId="3E4482F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10.1.</w:t>
      </w:r>
      <w:r w:rsidRPr="00A92C10">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10.2.</w:t>
      </w:r>
      <w:r w:rsidRPr="00A92C10">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w:t>
      </w:r>
      <w:r w:rsidRPr="00A92C10">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10.3.1.</w:t>
      </w:r>
      <w:r w:rsidRPr="00A92C10">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10.3.2.</w:t>
      </w:r>
      <w:r w:rsidRPr="00A92C10">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10.3.3.</w:t>
      </w:r>
      <w:r w:rsidRPr="00A92C10">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10.3.4.</w:t>
      </w:r>
      <w:r w:rsidRPr="00A92C10">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10.3.5.</w:t>
      </w:r>
      <w:r w:rsidRPr="00A92C10">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10.3.6.</w:t>
      </w:r>
      <w:r w:rsidRPr="00A92C10">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92C10">
        <w:rPr>
          <w:rFonts w:asciiTheme="minorHAnsi" w:eastAsia="Arial Unicode MS" w:hAnsiTheme="minorHAnsi" w:cstheme="minorHAnsi"/>
          <w:sz w:val="22"/>
          <w:szCs w:val="22"/>
          <w:bdr w:val="none" w:sz="0" w:space="0" w:color="auto" w:frame="1"/>
          <w:lang w:eastAsia="lt-LT"/>
        </w:rPr>
        <w:t>.</w:t>
      </w:r>
    </w:p>
    <w:p w14:paraId="0320B510"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w:t>
      </w:r>
      <w:r w:rsidRPr="00A92C10">
        <w:rPr>
          <w:rFonts w:asciiTheme="minorHAnsi" w:eastAsia="Arial Unicode MS" w:hAnsiTheme="minorHAnsi" w:cstheme="minorHAnsi"/>
          <w:color w:val="000000"/>
          <w:sz w:val="22"/>
          <w:szCs w:val="22"/>
          <w:bdr w:val="none" w:sz="0" w:space="0" w:color="auto" w:frame="1"/>
          <w:lang w:eastAsia="lt-LT"/>
        </w:rPr>
        <w:lastRenderedPageBreak/>
        <w:t>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92C10">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92C10"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92C10">
        <w:rPr>
          <w:rFonts w:asciiTheme="minorHAnsi" w:eastAsia="Arial Unicode MS" w:hAnsiTheme="minorHAnsi" w:cstheme="minorHAnsi"/>
          <w:color w:val="000000"/>
          <w:sz w:val="22"/>
          <w:szCs w:val="22"/>
          <w:bdr w:val="none" w:sz="0" w:space="0" w:color="auto" w:frame="1"/>
        </w:rPr>
        <w:t>.</w:t>
      </w:r>
      <w:r w:rsidR="001B6D7D" w:rsidRPr="00A92C10">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92C10"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Išnagrinėjusi, įvertinusi ir palyginusi pateiktus pasiūlymus, Pirkimo organizatorius nustato pasiūlymų eilę ir laimėjusį pasiūlymą bei priima sprendimą dėl sutarties sudarymo.</w:t>
      </w:r>
    </w:p>
    <w:p w14:paraId="4038A3A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92C10"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D219F74" w14:textId="77777777" w:rsidR="009C6EB8" w:rsidRPr="00A92C10" w:rsidRDefault="009C6EB8"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6FAB201" w14:textId="6BF7DDF4" w:rsidR="001B6D7D" w:rsidRPr="00A92C10"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92C10">
        <w:rPr>
          <w:rFonts w:asciiTheme="minorHAnsi" w:eastAsia="Calibri" w:hAnsiTheme="minorHAnsi" w:cstheme="minorHAnsi"/>
          <w:b/>
          <w:color w:val="000000" w:themeColor="text1"/>
          <w:sz w:val="22"/>
          <w:szCs w:val="22"/>
        </w:rPr>
        <w:t>KITOS SĄLYGOS</w:t>
      </w:r>
    </w:p>
    <w:p w14:paraId="0B5C0914" w14:textId="070AC3FB" w:rsidR="0028034B" w:rsidRPr="00A92C10"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92C10"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92C10">
        <w:rPr>
          <w:rFonts w:asciiTheme="minorHAnsi" w:hAnsiTheme="minorHAnsi" w:cstheme="minorHAnsi"/>
          <w:sz w:val="22"/>
          <w:szCs w:val="22"/>
        </w:rPr>
        <w:t>Perkantysis subjektas atmes tiekėjo pasiūlymą, jei bus tenkinama bent viena PĮ 58 straipsnio 4(1) dalies 1, 2</w:t>
      </w:r>
      <w:r w:rsidR="00B532E2" w:rsidRPr="00A92C10">
        <w:rPr>
          <w:rFonts w:asciiTheme="minorHAnsi" w:hAnsiTheme="minorHAnsi" w:cstheme="minorHAnsi"/>
          <w:sz w:val="22"/>
          <w:szCs w:val="22"/>
        </w:rPr>
        <w:t xml:space="preserve"> ir</w:t>
      </w:r>
      <w:r w:rsidRPr="00A92C10">
        <w:rPr>
          <w:rFonts w:asciiTheme="minorHAnsi" w:hAnsiTheme="minorHAnsi" w:cstheme="minorHAnsi"/>
          <w:sz w:val="22"/>
          <w:szCs w:val="22"/>
        </w:rPr>
        <w:t xml:space="preserve"> 3 punktuose nurodytų sąlygų.</w:t>
      </w:r>
    </w:p>
    <w:p w14:paraId="48B86AD9" w14:textId="6047268E" w:rsidR="001B6D7D" w:rsidRPr="00A92C10" w:rsidRDefault="001B6D7D" w:rsidP="001B6D7D">
      <w:pPr>
        <w:rPr>
          <w:rFonts w:asciiTheme="minorHAnsi" w:hAnsiTheme="minorHAnsi" w:cstheme="minorHAnsi"/>
          <w:sz w:val="22"/>
          <w:szCs w:val="22"/>
        </w:rPr>
      </w:pPr>
    </w:p>
    <w:p w14:paraId="249EF81E" w14:textId="77777777" w:rsidR="009C6EB8" w:rsidRPr="00A92C10" w:rsidRDefault="009C6EB8" w:rsidP="001B6D7D">
      <w:pPr>
        <w:rPr>
          <w:rFonts w:asciiTheme="minorHAnsi" w:hAnsiTheme="minorHAnsi" w:cstheme="minorHAnsi"/>
          <w:sz w:val="22"/>
          <w:szCs w:val="22"/>
        </w:rPr>
      </w:pPr>
    </w:p>
    <w:p w14:paraId="65E7D55B" w14:textId="77777777" w:rsidR="001B6D7D" w:rsidRPr="00A92C10"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92C10"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92C10"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A92C10"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3</w:t>
      </w:r>
      <w:r w:rsidR="001B6D7D" w:rsidRPr="00A92C10">
        <w:rPr>
          <w:rFonts w:asciiTheme="minorHAnsi" w:eastAsia="Arial Unicode MS" w:hAnsiTheme="minorHAnsi" w:cstheme="minorHAnsi"/>
          <w:color w:val="000000"/>
          <w:sz w:val="22"/>
          <w:szCs w:val="22"/>
          <w:bdr w:val="none" w:sz="0" w:space="0" w:color="auto" w:frame="1"/>
          <w:lang w:eastAsia="lt-LT"/>
        </w:rPr>
        <w:t xml:space="preserve"> Priedas „</w:t>
      </w:r>
      <w:r w:rsidR="00F97D28" w:rsidRPr="00A92C10">
        <w:rPr>
          <w:rFonts w:asciiTheme="minorHAnsi" w:eastAsia="Arial Unicode MS" w:hAnsiTheme="minorHAnsi" w:cstheme="minorHAnsi"/>
          <w:color w:val="000000"/>
          <w:sz w:val="22"/>
          <w:szCs w:val="22"/>
          <w:bdr w:val="none" w:sz="0" w:space="0" w:color="auto" w:frame="1"/>
          <w:lang w:eastAsia="lt-LT"/>
        </w:rPr>
        <w:t>S</w:t>
      </w:r>
      <w:r w:rsidRPr="00A92C10">
        <w:rPr>
          <w:rFonts w:asciiTheme="minorHAnsi" w:eastAsia="Arial Unicode MS" w:hAnsiTheme="minorHAnsi" w:cstheme="minorHAnsi"/>
          <w:color w:val="000000"/>
          <w:sz w:val="22"/>
          <w:szCs w:val="22"/>
          <w:bdr w:val="none" w:sz="0" w:space="0" w:color="auto" w:frame="1"/>
          <w:lang w:eastAsia="lt-LT"/>
        </w:rPr>
        <w:t xml:space="preserve">utarties </w:t>
      </w:r>
      <w:r w:rsidR="00F97D28" w:rsidRPr="00A92C10">
        <w:rPr>
          <w:rFonts w:asciiTheme="minorHAnsi" w:eastAsia="Arial Unicode MS" w:hAnsiTheme="minorHAnsi" w:cstheme="minorHAnsi"/>
          <w:color w:val="000000"/>
          <w:sz w:val="22"/>
          <w:szCs w:val="22"/>
          <w:bdr w:val="none" w:sz="0" w:space="0" w:color="auto" w:frame="1"/>
          <w:lang w:eastAsia="lt-LT"/>
        </w:rPr>
        <w:t>projektas</w:t>
      </w:r>
      <w:r w:rsidR="001B6D7D" w:rsidRPr="00A92C10">
        <w:rPr>
          <w:rFonts w:asciiTheme="minorHAnsi" w:eastAsia="Arial Unicode MS" w:hAnsiTheme="minorHAnsi" w:cstheme="minorHAnsi"/>
          <w:color w:val="000000"/>
          <w:sz w:val="22"/>
          <w:szCs w:val="22"/>
          <w:bdr w:val="none" w:sz="0" w:space="0" w:color="auto" w:frame="1"/>
          <w:lang w:eastAsia="lt-LT"/>
        </w:rPr>
        <w:t>“.</w:t>
      </w:r>
    </w:p>
    <w:sectPr w:rsidR="001B6D7D" w:rsidRPr="00A92C10" w:rsidSect="00766976">
      <w:headerReference w:type="default" r:id="rId13"/>
      <w:footerReference w:type="default" r:id="rId14"/>
      <w:type w:val="continuous"/>
      <w:pgSz w:w="11906" w:h="16838" w:code="9"/>
      <w:pgMar w:top="918"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BFE97" w14:textId="77777777" w:rsidR="00B271E0" w:rsidRDefault="00B271E0">
      <w:r>
        <w:separator/>
      </w:r>
    </w:p>
  </w:endnote>
  <w:endnote w:type="continuationSeparator" w:id="0">
    <w:p w14:paraId="4021E1EB" w14:textId="77777777" w:rsidR="00B271E0" w:rsidRDefault="00B2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C6972" w14:textId="77777777" w:rsidR="00B271E0" w:rsidRDefault="00B271E0">
      <w:r>
        <w:separator/>
      </w:r>
    </w:p>
  </w:footnote>
  <w:footnote w:type="continuationSeparator" w:id="0">
    <w:p w14:paraId="10269C74" w14:textId="77777777" w:rsidR="00B271E0" w:rsidRDefault="00B27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171D9" w14:textId="30802A8D"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26415F">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E77504F"/>
    <w:multiLevelType w:val="hybridMultilevel"/>
    <w:tmpl w:val="11E279B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8"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05619569">
    <w:abstractNumId w:val="7"/>
  </w:num>
  <w:num w:numId="2" w16cid:durableId="353697840">
    <w:abstractNumId w:val="6"/>
  </w:num>
  <w:num w:numId="3" w16cid:durableId="2051687824">
    <w:abstractNumId w:val="5"/>
  </w:num>
  <w:num w:numId="4" w16cid:durableId="1425884814">
    <w:abstractNumId w:val="4"/>
  </w:num>
  <w:num w:numId="5" w16cid:durableId="85082230">
    <w:abstractNumId w:val="3"/>
  </w:num>
  <w:num w:numId="6" w16cid:durableId="1424959608">
    <w:abstractNumId w:val="22"/>
  </w:num>
  <w:num w:numId="7" w16cid:durableId="179663968">
    <w:abstractNumId w:val="33"/>
  </w:num>
  <w:num w:numId="8" w16cid:durableId="86193437">
    <w:abstractNumId w:val="2"/>
  </w:num>
  <w:num w:numId="9" w16cid:durableId="1656034714">
    <w:abstractNumId w:val="1"/>
  </w:num>
  <w:num w:numId="10" w16cid:durableId="1184394569">
    <w:abstractNumId w:val="0"/>
  </w:num>
  <w:num w:numId="11" w16cid:durableId="924145082">
    <w:abstractNumId w:val="18"/>
  </w:num>
  <w:num w:numId="12" w16cid:durableId="1502621956">
    <w:abstractNumId w:val="23"/>
  </w:num>
  <w:num w:numId="13" w16cid:durableId="515462496">
    <w:abstractNumId w:val="15"/>
  </w:num>
  <w:num w:numId="14" w16cid:durableId="321397862">
    <w:abstractNumId w:val="24"/>
  </w:num>
  <w:num w:numId="15" w16cid:durableId="519974383">
    <w:abstractNumId w:val="8"/>
  </w:num>
  <w:num w:numId="16" w16cid:durableId="224688578">
    <w:abstractNumId w:val="31"/>
  </w:num>
  <w:num w:numId="17" w16cid:durableId="19160411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101">
    <w:abstractNumId w:val="28"/>
  </w:num>
  <w:num w:numId="19" w16cid:durableId="415518205">
    <w:abstractNumId w:val="20"/>
  </w:num>
  <w:num w:numId="20" w16cid:durableId="1103454261">
    <w:abstractNumId w:val="9"/>
  </w:num>
  <w:num w:numId="21" w16cid:durableId="911699014">
    <w:abstractNumId w:val="14"/>
  </w:num>
  <w:num w:numId="22" w16cid:durableId="1277568173">
    <w:abstractNumId w:val="29"/>
  </w:num>
  <w:num w:numId="23" w16cid:durableId="1403134568">
    <w:abstractNumId w:val="21"/>
  </w:num>
  <w:num w:numId="24" w16cid:durableId="1830750432">
    <w:abstractNumId w:val="19"/>
  </w:num>
  <w:num w:numId="25" w16cid:durableId="862328192">
    <w:abstractNumId w:val="11"/>
  </w:num>
  <w:num w:numId="26" w16cid:durableId="784345024">
    <w:abstractNumId w:val="17"/>
  </w:num>
  <w:num w:numId="27" w16cid:durableId="1906187300">
    <w:abstractNumId w:val="13"/>
  </w:num>
  <w:num w:numId="28" w16cid:durableId="68042301">
    <w:abstractNumId w:val="32"/>
  </w:num>
  <w:num w:numId="29" w16cid:durableId="1523932811">
    <w:abstractNumId w:val="10"/>
  </w:num>
  <w:num w:numId="30" w16cid:durableId="1734888083">
    <w:abstractNumId w:val="27"/>
  </w:num>
  <w:num w:numId="31" w16cid:durableId="2007635106">
    <w:abstractNumId w:val="16"/>
  </w:num>
  <w:num w:numId="32" w16cid:durableId="829635555">
    <w:abstractNumId w:val="30"/>
  </w:num>
  <w:num w:numId="33" w16cid:durableId="690182148">
    <w:abstractNumId w:val="12"/>
  </w:num>
  <w:num w:numId="34" w16cid:durableId="728457570">
    <w:abstractNumId w:val="26"/>
  </w:num>
  <w:num w:numId="35" w16cid:durableId="16226884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rius" w:val="Vytautas Kuosa"/>
  </w:docVars>
  <w:rsids>
    <w:rsidRoot w:val="003E694B"/>
    <w:rsid w:val="000011DE"/>
    <w:rsid w:val="00006AA8"/>
    <w:rsid w:val="00026F2F"/>
    <w:rsid w:val="00027EC6"/>
    <w:rsid w:val="000315F8"/>
    <w:rsid w:val="00047212"/>
    <w:rsid w:val="000621EA"/>
    <w:rsid w:val="00064D0F"/>
    <w:rsid w:val="00067A4D"/>
    <w:rsid w:val="00070C29"/>
    <w:rsid w:val="000733A6"/>
    <w:rsid w:val="00085B52"/>
    <w:rsid w:val="00086959"/>
    <w:rsid w:val="00086EC1"/>
    <w:rsid w:val="000A245C"/>
    <w:rsid w:val="000A560B"/>
    <w:rsid w:val="000B270F"/>
    <w:rsid w:val="000C0DF7"/>
    <w:rsid w:val="000D5EEF"/>
    <w:rsid w:val="000E24F7"/>
    <w:rsid w:val="000F3C51"/>
    <w:rsid w:val="000F642E"/>
    <w:rsid w:val="00102268"/>
    <w:rsid w:val="00103E0D"/>
    <w:rsid w:val="00111A41"/>
    <w:rsid w:val="0011394E"/>
    <w:rsid w:val="00117F82"/>
    <w:rsid w:val="00137141"/>
    <w:rsid w:val="0014325E"/>
    <w:rsid w:val="00152400"/>
    <w:rsid w:val="0015591C"/>
    <w:rsid w:val="001600A6"/>
    <w:rsid w:val="00171DCD"/>
    <w:rsid w:val="00186422"/>
    <w:rsid w:val="00190543"/>
    <w:rsid w:val="00192306"/>
    <w:rsid w:val="0019265A"/>
    <w:rsid w:val="001971E7"/>
    <w:rsid w:val="001A50B0"/>
    <w:rsid w:val="001B6D7D"/>
    <w:rsid w:val="001C0C62"/>
    <w:rsid w:val="001C3A0B"/>
    <w:rsid w:val="001C63E8"/>
    <w:rsid w:val="001D046A"/>
    <w:rsid w:val="001D13BE"/>
    <w:rsid w:val="001D3B05"/>
    <w:rsid w:val="001D73B2"/>
    <w:rsid w:val="001E0530"/>
    <w:rsid w:val="001E1B9C"/>
    <w:rsid w:val="001F01FC"/>
    <w:rsid w:val="001F2D62"/>
    <w:rsid w:val="0020220D"/>
    <w:rsid w:val="00211906"/>
    <w:rsid w:val="00213131"/>
    <w:rsid w:val="00220A84"/>
    <w:rsid w:val="0023061A"/>
    <w:rsid w:val="00236F63"/>
    <w:rsid w:val="002405A1"/>
    <w:rsid w:val="002504C4"/>
    <w:rsid w:val="0025626A"/>
    <w:rsid w:val="00256D49"/>
    <w:rsid w:val="002579B4"/>
    <w:rsid w:val="002609C6"/>
    <w:rsid w:val="00261041"/>
    <w:rsid w:val="00262925"/>
    <w:rsid w:val="00262BCA"/>
    <w:rsid w:val="0026415F"/>
    <w:rsid w:val="002659A4"/>
    <w:rsid w:val="002729C5"/>
    <w:rsid w:val="0028034B"/>
    <w:rsid w:val="002943F6"/>
    <w:rsid w:val="002A018E"/>
    <w:rsid w:val="002A0A88"/>
    <w:rsid w:val="002A41A0"/>
    <w:rsid w:val="002B038B"/>
    <w:rsid w:val="002C0774"/>
    <w:rsid w:val="002C1E5A"/>
    <w:rsid w:val="002E1C31"/>
    <w:rsid w:val="002E442B"/>
    <w:rsid w:val="002F1A4E"/>
    <w:rsid w:val="002F3C10"/>
    <w:rsid w:val="003020E0"/>
    <w:rsid w:val="00305A17"/>
    <w:rsid w:val="003067EC"/>
    <w:rsid w:val="00310120"/>
    <w:rsid w:val="003146E4"/>
    <w:rsid w:val="003251B5"/>
    <w:rsid w:val="00333E35"/>
    <w:rsid w:val="00334882"/>
    <w:rsid w:val="00344749"/>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C4BA8"/>
    <w:rsid w:val="003D2732"/>
    <w:rsid w:val="003D6323"/>
    <w:rsid w:val="003D7471"/>
    <w:rsid w:val="003D7743"/>
    <w:rsid w:val="003E1BA2"/>
    <w:rsid w:val="003E423A"/>
    <w:rsid w:val="003E694B"/>
    <w:rsid w:val="003E7491"/>
    <w:rsid w:val="00401350"/>
    <w:rsid w:val="00401AA8"/>
    <w:rsid w:val="00410446"/>
    <w:rsid w:val="00416296"/>
    <w:rsid w:val="00421B20"/>
    <w:rsid w:val="00423B24"/>
    <w:rsid w:val="00431458"/>
    <w:rsid w:val="00431638"/>
    <w:rsid w:val="00432894"/>
    <w:rsid w:val="00432B65"/>
    <w:rsid w:val="00436340"/>
    <w:rsid w:val="00436B1C"/>
    <w:rsid w:val="00437166"/>
    <w:rsid w:val="00443984"/>
    <w:rsid w:val="0044726B"/>
    <w:rsid w:val="00454C04"/>
    <w:rsid w:val="00460868"/>
    <w:rsid w:val="00464566"/>
    <w:rsid w:val="00470CF3"/>
    <w:rsid w:val="00472C6B"/>
    <w:rsid w:val="004742E9"/>
    <w:rsid w:val="00490439"/>
    <w:rsid w:val="004A74C5"/>
    <w:rsid w:val="004B0AF1"/>
    <w:rsid w:val="004B64B1"/>
    <w:rsid w:val="004B75F2"/>
    <w:rsid w:val="004C2D71"/>
    <w:rsid w:val="004D2AE8"/>
    <w:rsid w:val="004E2C3F"/>
    <w:rsid w:val="004F7BEB"/>
    <w:rsid w:val="00503259"/>
    <w:rsid w:val="005370B3"/>
    <w:rsid w:val="0054085A"/>
    <w:rsid w:val="0054289B"/>
    <w:rsid w:val="00552C19"/>
    <w:rsid w:val="00563316"/>
    <w:rsid w:val="00563C2F"/>
    <w:rsid w:val="0056499F"/>
    <w:rsid w:val="005709AE"/>
    <w:rsid w:val="005719C8"/>
    <w:rsid w:val="005741E1"/>
    <w:rsid w:val="00574430"/>
    <w:rsid w:val="005776D2"/>
    <w:rsid w:val="005906E1"/>
    <w:rsid w:val="00592C8E"/>
    <w:rsid w:val="005933DF"/>
    <w:rsid w:val="00597B6D"/>
    <w:rsid w:val="005A6808"/>
    <w:rsid w:val="005B579A"/>
    <w:rsid w:val="005D1E65"/>
    <w:rsid w:val="005E3EEB"/>
    <w:rsid w:val="005E5022"/>
    <w:rsid w:val="005E6493"/>
    <w:rsid w:val="005E7F51"/>
    <w:rsid w:val="005F01FB"/>
    <w:rsid w:val="005F137F"/>
    <w:rsid w:val="005F2CF8"/>
    <w:rsid w:val="00604EBE"/>
    <w:rsid w:val="0061755B"/>
    <w:rsid w:val="00623187"/>
    <w:rsid w:val="00625385"/>
    <w:rsid w:val="00626A3A"/>
    <w:rsid w:val="0063261A"/>
    <w:rsid w:val="006327DC"/>
    <w:rsid w:val="00633DCA"/>
    <w:rsid w:val="00637491"/>
    <w:rsid w:val="00641DB6"/>
    <w:rsid w:val="00647134"/>
    <w:rsid w:val="00663234"/>
    <w:rsid w:val="00665BCF"/>
    <w:rsid w:val="00671616"/>
    <w:rsid w:val="00674329"/>
    <w:rsid w:val="0067580B"/>
    <w:rsid w:val="0068410F"/>
    <w:rsid w:val="00694609"/>
    <w:rsid w:val="00694F23"/>
    <w:rsid w:val="0069611D"/>
    <w:rsid w:val="006A2AE5"/>
    <w:rsid w:val="006A38DF"/>
    <w:rsid w:val="006A5B8C"/>
    <w:rsid w:val="006A7FCE"/>
    <w:rsid w:val="006B54E4"/>
    <w:rsid w:val="006C7D74"/>
    <w:rsid w:val="006D3DBE"/>
    <w:rsid w:val="006E1E7D"/>
    <w:rsid w:val="006E2223"/>
    <w:rsid w:val="006E3D3E"/>
    <w:rsid w:val="006E6550"/>
    <w:rsid w:val="006E65BE"/>
    <w:rsid w:val="00700280"/>
    <w:rsid w:val="00700C3C"/>
    <w:rsid w:val="00715202"/>
    <w:rsid w:val="007275C9"/>
    <w:rsid w:val="0073118D"/>
    <w:rsid w:val="00731DA0"/>
    <w:rsid w:val="00736599"/>
    <w:rsid w:val="00751BC3"/>
    <w:rsid w:val="00761B8D"/>
    <w:rsid w:val="00766976"/>
    <w:rsid w:val="0077403C"/>
    <w:rsid w:val="00783373"/>
    <w:rsid w:val="007900EC"/>
    <w:rsid w:val="00791F46"/>
    <w:rsid w:val="00794EEB"/>
    <w:rsid w:val="007971BC"/>
    <w:rsid w:val="007A1247"/>
    <w:rsid w:val="007A29E5"/>
    <w:rsid w:val="007A2E6B"/>
    <w:rsid w:val="007A3D83"/>
    <w:rsid w:val="007A7702"/>
    <w:rsid w:val="007C010F"/>
    <w:rsid w:val="007D14D6"/>
    <w:rsid w:val="007D798A"/>
    <w:rsid w:val="007E4143"/>
    <w:rsid w:val="007E7699"/>
    <w:rsid w:val="007F07CB"/>
    <w:rsid w:val="007F08A8"/>
    <w:rsid w:val="007F09A5"/>
    <w:rsid w:val="007F18D9"/>
    <w:rsid w:val="007F7C29"/>
    <w:rsid w:val="00806349"/>
    <w:rsid w:val="008067DD"/>
    <w:rsid w:val="008102E3"/>
    <w:rsid w:val="0081355D"/>
    <w:rsid w:val="00822E3B"/>
    <w:rsid w:val="00833066"/>
    <w:rsid w:val="00834BAA"/>
    <w:rsid w:val="008363B7"/>
    <w:rsid w:val="008377FA"/>
    <w:rsid w:val="00846D3E"/>
    <w:rsid w:val="00850C62"/>
    <w:rsid w:val="008519AB"/>
    <w:rsid w:val="0085369F"/>
    <w:rsid w:val="00864137"/>
    <w:rsid w:val="00864C42"/>
    <w:rsid w:val="0086647B"/>
    <w:rsid w:val="00866A49"/>
    <w:rsid w:val="00867FBB"/>
    <w:rsid w:val="008763E8"/>
    <w:rsid w:val="00876F57"/>
    <w:rsid w:val="00882725"/>
    <w:rsid w:val="008912A1"/>
    <w:rsid w:val="008924D1"/>
    <w:rsid w:val="008975FC"/>
    <w:rsid w:val="008A23D5"/>
    <w:rsid w:val="008A5350"/>
    <w:rsid w:val="008C65A5"/>
    <w:rsid w:val="008D147B"/>
    <w:rsid w:val="008D2512"/>
    <w:rsid w:val="008D6C15"/>
    <w:rsid w:val="008E01D1"/>
    <w:rsid w:val="008E0B9D"/>
    <w:rsid w:val="008E3AB4"/>
    <w:rsid w:val="008E5C57"/>
    <w:rsid w:val="008E7D50"/>
    <w:rsid w:val="008F04E0"/>
    <w:rsid w:val="008F4BA2"/>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37E25"/>
    <w:rsid w:val="009527EC"/>
    <w:rsid w:val="0095338D"/>
    <w:rsid w:val="00956E74"/>
    <w:rsid w:val="00957EA8"/>
    <w:rsid w:val="009613F7"/>
    <w:rsid w:val="009651D9"/>
    <w:rsid w:val="00973D2A"/>
    <w:rsid w:val="00975221"/>
    <w:rsid w:val="00982CAE"/>
    <w:rsid w:val="00983DD6"/>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4DC9"/>
    <w:rsid w:val="009E5C77"/>
    <w:rsid w:val="009F1197"/>
    <w:rsid w:val="00A076C1"/>
    <w:rsid w:val="00A11093"/>
    <w:rsid w:val="00A35958"/>
    <w:rsid w:val="00A35E2F"/>
    <w:rsid w:val="00A363D8"/>
    <w:rsid w:val="00A36E5C"/>
    <w:rsid w:val="00A46A7B"/>
    <w:rsid w:val="00A535F5"/>
    <w:rsid w:val="00A65942"/>
    <w:rsid w:val="00A70325"/>
    <w:rsid w:val="00A74CB6"/>
    <w:rsid w:val="00A753EE"/>
    <w:rsid w:val="00A809A1"/>
    <w:rsid w:val="00A818EA"/>
    <w:rsid w:val="00A872C3"/>
    <w:rsid w:val="00A92C10"/>
    <w:rsid w:val="00A94325"/>
    <w:rsid w:val="00A94413"/>
    <w:rsid w:val="00AA038E"/>
    <w:rsid w:val="00AA0B49"/>
    <w:rsid w:val="00AA462B"/>
    <w:rsid w:val="00AB1DAD"/>
    <w:rsid w:val="00AC2F45"/>
    <w:rsid w:val="00AC6EF5"/>
    <w:rsid w:val="00AC6F31"/>
    <w:rsid w:val="00AD2CAB"/>
    <w:rsid w:val="00AF5AD0"/>
    <w:rsid w:val="00AF63C4"/>
    <w:rsid w:val="00B018A7"/>
    <w:rsid w:val="00B075FD"/>
    <w:rsid w:val="00B240C4"/>
    <w:rsid w:val="00B248C7"/>
    <w:rsid w:val="00B24B33"/>
    <w:rsid w:val="00B24FE2"/>
    <w:rsid w:val="00B256FC"/>
    <w:rsid w:val="00B271E0"/>
    <w:rsid w:val="00B325E5"/>
    <w:rsid w:val="00B33D0C"/>
    <w:rsid w:val="00B409C7"/>
    <w:rsid w:val="00B442A1"/>
    <w:rsid w:val="00B5205F"/>
    <w:rsid w:val="00B52E5B"/>
    <w:rsid w:val="00B532E2"/>
    <w:rsid w:val="00B553A0"/>
    <w:rsid w:val="00B57DA4"/>
    <w:rsid w:val="00B81855"/>
    <w:rsid w:val="00B86EB4"/>
    <w:rsid w:val="00BA7AEF"/>
    <w:rsid w:val="00BD62CE"/>
    <w:rsid w:val="00BD67EA"/>
    <w:rsid w:val="00BE55EA"/>
    <w:rsid w:val="00BE5C06"/>
    <w:rsid w:val="00BE66A8"/>
    <w:rsid w:val="00BF6864"/>
    <w:rsid w:val="00C04675"/>
    <w:rsid w:val="00C12017"/>
    <w:rsid w:val="00C1370E"/>
    <w:rsid w:val="00C2103D"/>
    <w:rsid w:val="00C3184E"/>
    <w:rsid w:val="00C43BEC"/>
    <w:rsid w:val="00C4787A"/>
    <w:rsid w:val="00C5029F"/>
    <w:rsid w:val="00C51DB0"/>
    <w:rsid w:val="00C55DF1"/>
    <w:rsid w:val="00C63A4E"/>
    <w:rsid w:val="00C64173"/>
    <w:rsid w:val="00C66B84"/>
    <w:rsid w:val="00C71171"/>
    <w:rsid w:val="00C71559"/>
    <w:rsid w:val="00C7524A"/>
    <w:rsid w:val="00C86A4F"/>
    <w:rsid w:val="00CB3449"/>
    <w:rsid w:val="00CB530C"/>
    <w:rsid w:val="00CB726D"/>
    <w:rsid w:val="00CB781F"/>
    <w:rsid w:val="00CC7E97"/>
    <w:rsid w:val="00CD4809"/>
    <w:rsid w:val="00CE1940"/>
    <w:rsid w:val="00CE20D5"/>
    <w:rsid w:val="00CE58FA"/>
    <w:rsid w:val="00CF33B0"/>
    <w:rsid w:val="00CF6D23"/>
    <w:rsid w:val="00CF79D2"/>
    <w:rsid w:val="00D03B6B"/>
    <w:rsid w:val="00D148BE"/>
    <w:rsid w:val="00D16E77"/>
    <w:rsid w:val="00D254AB"/>
    <w:rsid w:val="00D328EC"/>
    <w:rsid w:val="00D3749B"/>
    <w:rsid w:val="00D43441"/>
    <w:rsid w:val="00D47048"/>
    <w:rsid w:val="00D70C8A"/>
    <w:rsid w:val="00D70CA2"/>
    <w:rsid w:val="00D72B9C"/>
    <w:rsid w:val="00D81C09"/>
    <w:rsid w:val="00D87636"/>
    <w:rsid w:val="00D964D1"/>
    <w:rsid w:val="00DB245F"/>
    <w:rsid w:val="00DB41AD"/>
    <w:rsid w:val="00DB5892"/>
    <w:rsid w:val="00DB5D35"/>
    <w:rsid w:val="00DB6357"/>
    <w:rsid w:val="00DC10F0"/>
    <w:rsid w:val="00DC1617"/>
    <w:rsid w:val="00DD67E5"/>
    <w:rsid w:val="00DD68E1"/>
    <w:rsid w:val="00DE09AC"/>
    <w:rsid w:val="00DE7D41"/>
    <w:rsid w:val="00DF5D82"/>
    <w:rsid w:val="00E001C9"/>
    <w:rsid w:val="00E02226"/>
    <w:rsid w:val="00E05B16"/>
    <w:rsid w:val="00E113D6"/>
    <w:rsid w:val="00E165D4"/>
    <w:rsid w:val="00E26040"/>
    <w:rsid w:val="00E27274"/>
    <w:rsid w:val="00E27DCC"/>
    <w:rsid w:val="00E317B3"/>
    <w:rsid w:val="00E350AE"/>
    <w:rsid w:val="00E35EAC"/>
    <w:rsid w:val="00E45A8F"/>
    <w:rsid w:val="00E54D90"/>
    <w:rsid w:val="00E56240"/>
    <w:rsid w:val="00E576E6"/>
    <w:rsid w:val="00E72C1A"/>
    <w:rsid w:val="00E73290"/>
    <w:rsid w:val="00E769CA"/>
    <w:rsid w:val="00E80409"/>
    <w:rsid w:val="00E86088"/>
    <w:rsid w:val="00E92D0F"/>
    <w:rsid w:val="00E97EEA"/>
    <w:rsid w:val="00EA0C01"/>
    <w:rsid w:val="00EA4A27"/>
    <w:rsid w:val="00EA6D7F"/>
    <w:rsid w:val="00EB0589"/>
    <w:rsid w:val="00EB288D"/>
    <w:rsid w:val="00EB3E21"/>
    <w:rsid w:val="00EB3E5B"/>
    <w:rsid w:val="00EB4083"/>
    <w:rsid w:val="00EB4D98"/>
    <w:rsid w:val="00EC5149"/>
    <w:rsid w:val="00ED282D"/>
    <w:rsid w:val="00ED7DE7"/>
    <w:rsid w:val="00EE1B1F"/>
    <w:rsid w:val="00EE704B"/>
    <w:rsid w:val="00F050CC"/>
    <w:rsid w:val="00F1368F"/>
    <w:rsid w:val="00F23808"/>
    <w:rsid w:val="00F30C1C"/>
    <w:rsid w:val="00F33652"/>
    <w:rsid w:val="00F40779"/>
    <w:rsid w:val="00F52E84"/>
    <w:rsid w:val="00F57386"/>
    <w:rsid w:val="00F62FB8"/>
    <w:rsid w:val="00F651E2"/>
    <w:rsid w:val="00F67CC4"/>
    <w:rsid w:val="00F775E2"/>
    <w:rsid w:val="00F80DC4"/>
    <w:rsid w:val="00F84C72"/>
    <w:rsid w:val="00F92892"/>
    <w:rsid w:val="00F95EDF"/>
    <w:rsid w:val="00F97D28"/>
    <w:rsid w:val="00F97D37"/>
    <w:rsid w:val="00FA264D"/>
    <w:rsid w:val="00FA7ED4"/>
    <w:rsid w:val="00FB1E2B"/>
    <w:rsid w:val="00FB55E2"/>
    <w:rsid w:val="00FB622E"/>
    <w:rsid w:val="00FC616F"/>
    <w:rsid w:val="00FD1BE4"/>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2247C-A270-41A7-A543-EC85DE0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177</TotalTime>
  <Pages>8</Pages>
  <Words>19263</Words>
  <Characters>10980</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Giedrė Žilionienė</cp:lastModifiedBy>
  <cp:revision>113</cp:revision>
  <cp:lastPrinted>2021-12-06T06:46:00Z</cp:lastPrinted>
  <dcterms:created xsi:type="dcterms:W3CDTF">2026-02-03T12:26:00Z</dcterms:created>
  <dcterms:modified xsi:type="dcterms:W3CDTF">2026-06-30T05:35:00Z</dcterms:modified>
</cp:coreProperties>
</file>